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303" w14:textId="77777777" w:rsidR="00112C1F" w:rsidRPr="00D1416A" w:rsidRDefault="00D1416A" w:rsidP="00B72409">
      <w:pPr>
        <w:spacing w:after="0" w:line="240" w:lineRule="auto"/>
        <w:jc w:val="center"/>
        <w:rPr>
          <w:rFonts w:ascii="Times New Roman" w:hAnsi="Times New Roman" w:cs="Times New Roman"/>
          <w:b/>
          <w:sz w:val="28"/>
          <w:szCs w:val="28"/>
          <w:lang w:val="id-ID"/>
        </w:rPr>
      </w:pPr>
      <w:r w:rsidRPr="00D1416A">
        <w:rPr>
          <w:rFonts w:ascii="Times New Roman" w:hAnsi="Times New Roman" w:cs="Times New Roman"/>
          <w:b/>
          <w:sz w:val="28"/>
          <w:szCs w:val="28"/>
          <w:lang w:val="id-ID"/>
        </w:rPr>
        <w:t xml:space="preserve">Karakteristik Mikrobiologi </w:t>
      </w:r>
      <w:r w:rsidRPr="00D1416A">
        <w:rPr>
          <w:rFonts w:ascii="Times New Roman" w:hAnsi="Times New Roman" w:cs="Times New Roman"/>
          <w:b/>
          <w:sz w:val="28"/>
          <w:szCs w:val="28"/>
        </w:rPr>
        <w:t>d</w:t>
      </w:r>
      <w:r w:rsidRPr="00D1416A">
        <w:rPr>
          <w:rFonts w:ascii="Times New Roman" w:hAnsi="Times New Roman" w:cs="Times New Roman"/>
          <w:b/>
          <w:sz w:val="28"/>
          <w:szCs w:val="28"/>
          <w:lang w:val="id-ID"/>
        </w:rPr>
        <w:t xml:space="preserve">an Kimia Susu Kefir </w:t>
      </w:r>
      <w:r w:rsidRPr="00D1416A">
        <w:rPr>
          <w:rFonts w:ascii="Times New Roman" w:hAnsi="Times New Roman" w:cs="Times New Roman"/>
          <w:b/>
          <w:sz w:val="28"/>
          <w:szCs w:val="28"/>
        </w:rPr>
        <w:t>d</w:t>
      </w:r>
      <w:r w:rsidRPr="00D1416A">
        <w:rPr>
          <w:rFonts w:ascii="Times New Roman" w:hAnsi="Times New Roman" w:cs="Times New Roman"/>
          <w:b/>
          <w:sz w:val="28"/>
          <w:szCs w:val="28"/>
          <w:lang w:val="id-ID"/>
        </w:rPr>
        <w:t>ari Susu Biji Lotus  (</w:t>
      </w:r>
      <w:r w:rsidRPr="00D1416A">
        <w:rPr>
          <w:rFonts w:ascii="Times New Roman" w:hAnsi="Times New Roman" w:cs="Times New Roman"/>
          <w:b/>
          <w:i/>
          <w:sz w:val="28"/>
          <w:szCs w:val="28"/>
          <w:lang w:val="id-ID"/>
        </w:rPr>
        <w:t xml:space="preserve">Nolumbo </w:t>
      </w:r>
      <w:r w:rsidRPr="00D1416A">
        <w:rPr>
          <w:rFonts w:ascii="Times New Roman" w:hAnsi="Times New Roman" w:cs="Times New Roman"/>
          <w:b/>
          <w:i/>
          <w:sz w:val="28"/>
          <w:szCs w:val="28"/>
        </w:rPr>
        <w:t>n</w:t>
      </w:r>
      <w:r w:rsidRPr="00D1416A">
        <w:rPr>
          <w:rFonts w:ascii="Times New Roman" w:hAnsi="Times New Roman" w:cs="Times New Roman"/>
          <w:b/>
          <w:i/>
          <w:sz w:val="28"/>
          <w:szCs w:val="28"/>
          <w:lang w:val="id-ID"/>
        </w:rPr>
        <w:t>ucifera</w:t>
      </w:r>
      <w:r w:rsidRPr="00D1416A">
        <w:rPr>
          <w:rFonts w:ascii="Times New Roman" w:hAnsi="Times New Roman" w:cs="Times New Roman"/>
          <w:b/>
          <w:sz w:val="28"/>
          <w:szCs w:val="28"/>
          <w:lang w:val="id-ID"/>
        </w:rPr>
        <w:t>)</w:t>
      </w:r>
    </w:p>
    <w:p w14:paraId="71F91983" w14:textId="77777777" w:rsidR="00C00848" w:rsidRPr="00D1416A" w:rsidRDefault="00C00848" w:rsidP="00B72409">
      <w:pPr>
        <w:spacing w:after="0" w:line="240" w:lineRule="auto"/>
        <w:jc w:val="center"/>
        <w:rPr>
          <w:rFonts w:ascii="Times New Roman" w:hAnsi="Times New Roman" w:cs="Times New Roman"/>
          <w:b/>
          <w:sz w:val="28"/>
          <w:szCs w:val="28"/>
          <w:lang w:val="id-ID"/>
        </w:rPr>
      </w:pPr>
    </w:p>
    <w:p w14:paraId="7C54A51B" w14:textId="77777777" w:rsidR="00C00848" w:rsidRPr="00D1416A" w:rsidRDefault="00D1416A" w:rsidP="00B72409">
      <w:pPr>
        <w:spacing w:after="0" w:line="240" w:lineRule="auto"/>
        <w:jc w:val="center"/>
        <w:rPr>
          <w:rFonts w:ascii="Times New Roman" w:hAnsi="Times New Roman" w:cs="Times New Roman"/>
          <w:b/>
          <w:i/>
          <w:noProof/>
          <w:lang w:val="id-ID"/>
        </w:rPr>
      </w:pPr>
      <w:r w:rsidRPr="00D1416A">
        <w:rPr>
          <w:rFonts w:ascii="Times New Roman" w:hAnsi="Times New Roman" w:cs="Times New Roman"/>
          <w:b/>
          <w:i/>
          <w:noProof/>
          <w:lang w:val="id-ID"/>
        </w:rPr>
        <w:t xml:space="preserve">Micobiological </w:t>
      </w:r>
      <w:r w:rsidRPr="00D1416A">
        <w:rPr>
          <w:rFonts w:ascii="Times New Roman" w:hAnsi="Times New Roman" w:cs="Times New Roman"/>
          <w:b/>
          <w:i/>
          <w:noProof/>
        </w:rPr>
        <w:t>a</w:t>
      </w:r>
      <w:r w:rsidRPr="00D1416A">
        <w:rPr>
          <w:rFonts w:ascii="Times New Roman" w:hAnsi="Times New Roman" w:cs="Times New Roman"/>
          <w:b/>
          <w:i/>
          <w:noProof/>
          <w:lang w:val="id-ID"/>
        </w:rPr>
        <w:t xml:space="preserve">nd Chemical Characteristics </w:t>
      </w:r>
      <w:r w:rsidRPr="00D1416A">
        <w:rPr>
          <w:rFonts w:ascii="Times New Roman" w:hAnsi="Times New Roman" w:cs="Times New Roman"/>
          <w:b/>
          <w:i/>
          <w:noProof/>
        </w:rPr>
        <w:t>o</w:t>
      </w:r>
      <w:r w:rsidRPr="00D1416A">
        <w:rPr>
          <w:rFonts w:ascii="Times New Roman" w:hAnsi="Times New Roman" w:cs="Times New Roman"/>
          <w:b/>
          <w:i/>
          <w:noProof/>
          <w:lang w:val="id-ID"/>
        </w:rPr>
        <w:t xml:space="preserve">f Milk Kefir </w:t>
      </w:r>
      <w:r w:rsidRPr="00D1416A">
        <w:rPr>
          <w:rFonts w:ascii="Times New Roman" w:hAnsi="Times New Roman" w:cs="Times New Roman"/>
          <w:b/>
          <w:i/>
          <w:noProof/>
        </w:rPr>
        <w:t>f</w:t>
      </w:r>
      <w:r w:rsidRPr="00D1416A">
        <w:rPr>
          <w:rFonts w:ascii="Times New Roman" w:hAnsi="Times New Roman" w:cs="Times New Roman"/>
          <w:b/>
          <w:i/>
          <w:noProof/>
          <w:lang w:val="id-ID"/>
        </w:rPr>
        <w:t>rom Lotus (</w:t>
      </w:r>
      <w:r w:rsidRPr="00D1416A">
        <w:rPr>
          <w:rFonts w:ascii="Times New Roman" w:hAnsi="Times New Roman" w:cs="Times New Roman"/>
          <w:b/>
          <w:i/>
          <w:noProof/>
        </w:rPr>
        <w:t>Nolumbo nucifera</w:t>
      </w:r>
      <w:r w:rsidRPr="00D1416A">
        <w:rPr>
          <w:rFonts w:ascii="Times New Roman" w:hAnsi="Times New Roman" w:cs="Times New Roman"/>
          <w:b/>
          <w:i/>
          <w:noProof/>
          <w:lang w:val="id-ID"/>
        </w:rPr>
        <w:t>) Seed Milk</w:t>
      </w:r>
    </w:p>
    <w:p w14:paraId="564EFA03" w14:textId="77777777" w:rsidR="00C00848" w:rsidRPr="00340690" w:rsidRDefault="00C00848" w:rsidP="00B72409">
      <w:pPr>
        <w:spacing w:after="0" w:line="240" w:lineRule="auto"/>
        <w:jc w:val="center"/>
        <w:rPr>
          <w:rFonts w:ascii="Times New Roman" w:hAnsi="Times New Roman" w:cs="Times New Roman"/>
          <w:b/>
          <w:lang w:val="id-ID"/>
        </w:rPr>
      </w:pPr>
    </w:p>
    <w:p w14:paraId="2EDA3303" w14:textId="7F578326" w:rsidR="00C00848" w:rsidRPr="00D1416A" w:rsidRDefault="00D1416A" w:rsidP="00B72409">
      <w:pPr>
        <w:spacing w:after="0" w:line="240" w:lineRule="auto"/>
        <w:jc w:val="center"/>
        <w:rPr>
          <w:rFonts w:ascii="Times New Roman" w:hAnsi="Times New Roman" w:cs="Times New Roman"/>
          <w:b/>
        </w:rPr>
      </w:pPr>
      <w:r>
        <w:rPr>
          <w:rFonts w:ascii="Times New Roman" w:hAnsi="Times New Roman" w:cs="Times New Roman"/>
          <w:b/>
        </w:rPr>
        <w:t>Zubai</w:t>
      </w:r>
      <w:r w:rsidR="00772194">
        <w:rPr>
          <w:rFonts w:ascii="Times New Roman" w:hAnsi="Times New Roman" w:cs="Times New Roman"/>
          <w:b/>
        </w:rPr>
        <w:t xml:space="preserve">, </w:t>
      </w:r>
      <w:r w:rsidR="00772194" w:rsidRPr="00340690">
        <w:rPr>
          <w:rFonts w:ascii="Times New Roman" w:hAnsi="Times New Roman" w:cs="Times New Roman"/>
          <w:b/>
          <w:lang w:val="id-ID"/>
        </w:rPr>
        <w:t>Ace Baehaki</w:t>
      </w:r>
      <w:r w:rsidR="00772194">
        <w:rPr>
          <w:rFonts w:ascii="Times New Roman" w:hAnsi="Times New Roman" w:cs="Times New Roman"/>
          <w:b/>
          <w:vertAlign w:val="superscript"/>
        </w:rPr>
        <w:t>*</w:t>
      </w:r>
    </w:p>
    <w:p w14:paraId="03E3BF7A" w14:textId="77777777" w:rsidR="0053692D" w:rsidRPr="00340690" w:rsidRDefault="0053692D" w:rsidP="00B72409">
      <w:pPr>
        <w:spacing w:after="0" w:line="240" w:lineRule="auto"/>
        <w:jc w:val="center"/>
        <w:rPr>
          <w:rFonts w:ascii="Times New Roman" w:hAnsi="Times New Roman" w:cs="Times New Roman"/>
          <w:lang w:val="id-ID"/>
        </w:rPr>
      </w:pPr>
      <w:r w:rsidRPr="00340690">
        <w:rPr>
          <w:rFonts w:ascii="Times New Roman" w:hAnsi="Times New Roman" w:cs="Times New Roman"/>
          <w:lang w:val="id-ID"/>
        </w:rPr>
        <w:t>Program Studi Teknologi Hasil Perikanan</w:t>
      </w:r>
    </w:p>
    <w:p w14:paraId="53356670" w14:textId="77777777" w:rsidR="0053692D" w:rsidRPr="00340690" w:rsidRDefault="0053692D" w:rsidP="00B72409">
      <w:pPr>
        <w:spacing w:after="0" w:line="240" w:lineRule="auto"/>
        <w:jc w:val="center"/>
        <w:rPr>
          <w:rFonts w:ascii="Times New Roman" w:hAnsi="Times New Roman" w:cs="Times New Roman"/>
          <w:lang w:val="id-ID"/>
        </w:rPr>
      </w:pPr>
      <w:r w:rsidRPr="00340690">
        <w:rPr>
          <w:rFonts w:ascii="Times New Roman" w:hAnsi="Times New Roman" w:cs="Times New Roman"/>
          <w:lang w:val="id-ID"/>
        </w:rPr>
        <w:t>Fakultas Pertanian Universitas Sriwijaya Indralaya 30662</w:t>
      </w:r>
    </w:p>
    <w:p w14:paraId="42A7BC97" w14:textId="77777777" w:rsidR="00D1416A" w:rsidRPr="00340690" w:rsidRDefault="00D1416A" w:rsidP="00B72409">
      <w:pPr>
        <w:spacing w:after="0" w:line="240" w:lineRule="auto"/>
        <w:jc w:val="center"/>
        <w:rPr>
          <w:rFonts w:ascii="Times New Roman" w:hAnsi="Times New Roman" w:cs="Times New Roman"/>
          <w:lang w:val="id-ID"/>
        </w:rPr>
      </w:pPr>
      <w:r w:rsidRPr="00D1416A">
        <w:rPr>
          <w:vertAlign w:val="superscript"/>
        </w:rPr>
        <w:t>*)</w:t>
      </w:r>
      <w:r>
        <w:t>Penulis untuk korespondensi: acebaehaki_thi@unsri.ac.id</w:t>
      </w:r>
    </w:p>
    <w:p w14:paraId="37FAC7E5" w14:textId="77777777" w:rsidR="0053692D" w:rsidRPr="00340690" w:rsidRDefault="0053692D" w:rsidP="00B72409">
      <w:pPr>
        <w:spacing w:after="0" w:line="240" w:lineRule="auto"/>
        <w:jc w:val="center"/>
        <w:rPr>
          <w:rFonts w:ascii="Times New Roman" w:hAnsi="Times New Roman" w:cs="Times New Roman"/>
          <w:lang w:val="id-ID"/>
        </w:rPr>
      </w:pPr>
    </w:p>
    <w:p w14:paraId="2AD36A45" w14:textId="77777777" w:rsidR="0053692D" w:rsidRPr="00340690" w:rsidRDefault="0053692D" w:rsidP="00B72409">
      <w:pPr>
        <w:spacing w:after="0" w:line="240" w:lineRule="auto"/>
        <w:jc w:val="center"/>
        <w:rPr>
          <w:rFonts w:ascii="Times New Roman" w:hAnsi="Times New Roman" w:cs="Times New Roman"/>
          <w:b/>
          <w:lang w:val="id-ID"/>
        </w:rPr>
      </w:pPr>
      <w:r w:rsidRPr="00340690">
        <w:rPr>
          <w:rFonts w:ascii="Times New Roman" w:hAnsi="Times New Roman" w:cs="Times New Roman"/>
          <w:b/>
          <w:lang w:val="id-ID"/>
        </w:rPr>
        <w:t>ABSTRACT</w:t>
      </w:r>
    </w:p>
    <w:p w14:paraId="0BA096E3" w14:textId="77777777" w:rsidR="0053692D" w:rsidRPr="00340690" w:rsidRDefault="0053692D" w:rsidP="00B72409">
      <w:pPr>
        <w:spacing w:after="0" w:line="240" w:lineRule="auto"/>
        <w:jc w:val="center"/>
        <w:rPr>
          <w:rFonts w:ascii="Times New Roman" w:hAnsi="Times New Roman" w:cs="Times New Roman"/>
          <w:b/>
          <w:lang w:val="id-ID"/>
        </w:rPr>
      </w:pPr>
    </w:p>
    <w:p w14:paraId="2AC93053" w14:textId="77777777" w:rsidR="00A159CE" w:rsidRPr="00D721E8" w:rsidRDefault="009A7E1A" w:rsidP="00A159CE">
      <w:pPr>
        <w:spacing w:after="0" w:line="240" w:lineRule="auto"/>
        <w:ind w:firstLine="567"/>
        <w:jc w:val="both"/>
        <w:rPr>
          <w:rFonts w:ascii="Times New Roman" w:hAnsi="Times New Roman" w:cs="Times New Roman"/>
          <w:i/>
        </w:rPr>
      </w:pPr>
      <w:r w:rsidRPr="00D721E8">
        <w:rPr>
          <w:rFonts w:ascii="Times New Roman" w:hAnsi="Times New Roman" w:cs="Times New Roman"/>
          <w:i/>
          <w:lang w:val="id-ID"/>
        </w:rPr>
        <w:t xml:space="preserve">This sudy aims to determine the effect of </w:t>
      </w:r>
      <w:r w:rsidR="00D34D2F" w:rsidRPr="00D721E8">
        <w:rPr>
          <w:rFonts w:ascii="Times New Roman" w:hAnsi="Times New Roman" w:cs="Times New Roman"/>
          <w:i/>
          <w:lang w:val="id-ID"/>
        </w:rPr>
        <w:t xml:space="preserve">increasing of the concentration of lotus milk on the chemical and microbiological </w:t>
      </w:r>
      <w:r w:rsidR="001268D3" w:rsidRPr="00D721E8">
        <w:rPr>
          <w:rFonts w:ascii="Times New Roman" w:hAnsi="Times New Roman" w:cs="Times New Roman"/>
          <w:i/>
          <w:lang w:val="id-ID"/>
        </w:rPr>
        <w:t>properties of kefir milk. This research method using a Randomized Block Design (RBD) with different treatment concentration lotus milk with 5 levels of treatment (</w:t>
      </w:r>
      <w:r w:rsidR="00C17BB5" w:rsidRPr="00D721E8">
        <w:rPr>
          <w:rFonts w:ascii="Times New Roman" w:hAnsi="Times New Roman" w:cs="Times New Roman"/>
          <w:i/>
          <w:lang w:val="id-ID"/>
        </w:rPr>
        <w:t>A</w:t>
      </w:r>
      <w:r w:rsidR="00C17BB5" w:rsidRPr="00D721E8">
        <w:rPr>
          <w:rFonts w:ascii="Times New Roman" w:hAnsi="Times New Roman" w:cs="Times New Roman"/>
          <w:i/>
        </w:rPr>
        <w:t>0</w:t>
      </w:r>
      <w:r w:rsidR="00C17BB5" w:rsidRPr="00D721E8">
        <w:rPr>
          <w:rFonts w:ascii="Times New Roman" w:hAnsi="Times New Roman" w:cs="Times New Roman"/>
          <w:i/>
          <w:lang w:val="id-ID"/>
        </w:rPr>
        <w:t xml:space="preserve"> 100 % </w:t>
      </w:r>
      <w:r w:rsidR="00D6756F">
        <w:rPr>
          <w:rFonts w:ascii="Times New Roman" w:hAnsi="Times New Roman" w:cs="Times New Roman"/>
          <w:i/>
        </w:rPr>
        <w:t>cow’s</w:t>
      </w:r>
      <w:r w:rsidR="00C17BB5" w:rsidRPr="00D721E8">
        <w:rPr>
          <w:rFonts w:ascii="Times New Roman" w:hAnsi="Times New Roman" w:cs="Times New Roman"/>
          <w:i/>
          <w:lang w:val="id-ID"/>
        </w:rPr>
        <w:t xml:space="preserve"> milk </w:t>
      </w:r>
      <w:r w:rsidR="00C17BB5" w:rsidRPr="00D721E8">
        <w:rPr>
          <w:rFonts w:ascii="Times New Roman" w:hAnsi="Times New Roman" w:cs="Times New Roman"/>
          <w:i/>
        </w:rPr>
        <w:t xml:space="preserve">and </w:t>
      </w:r>
      <w:r w:rsidR="00C17BB5" w:rsidRPr="00D721E8">
        <w:rPr>
          <w:rFonts w:ascii="Times New Roman" w:hAnsi="Times New Roman" w:cs="Times New Roman"/>
          <w:i/>
          <w:lang w:val="id-ID"/>
        </w:rPr>
        <w:t xml:space="preserve">0 % </w:t>
      </w:r>
      <w:r w:rsidR="00D6756F">
        <w:rPr>
          <w:rFonts w:ascii="Times New Roman" w:hAnsi="Times New Roman" w:cs="Times New Roman"/>
          <w:i/>
        </w:rPr>
        <w:t>lotus seed</w:t>
      </w:r>
      <w:r w:rsidR="00C17BB5" w:rsidRPr="00D721E8">
        <w:rPr>
          <w:rFonts w:ascii="Times New Roman" w:hAnsi="Times New Roman" w:cs="Times New Roman"/>
          <w:i/>
        </w:rPr>
        <w:t xml:space="preserve"> milk, </w:t>
      </w:r>
      <w:r w:rsidR="00C17BB5" w:rsidRPr="00D721E8">
        <w:rPr>
          <w:rFonts w:ascii="Times New Roman" w:hAnsi="Times New Roman" w:cs="Times New Roman"/>
          <w:i/>
          <w:lang w:val="id-ID"/>
        </w:rPr>
        <w:t>A</w:t>
      </w:r>
      <w:r w:rsidR="00C17BB5" w:rsidRPr="00D721E8">
        <w:rPr>
          <w:rFonts w:ascii="Times New Roman" w:hAnsi="Times New Roman" w:cs="Times New Roman"/>
          <w:i/>
        </w:rPr>
        <w:t>1</w:t>
      </w:r>
      <w:r w:rsidR="00C17BB5" w:rsidRPr="00D721E8">
        <w:rPr>
          <w:rFonts w:ascii="Times New Roman" w:hAnsi="Times New Roman" w:cs="Times New Roman"/>
          <w:i/>
          <w:lang w:val="id-ID"/>
        </w:rPr>
        <w:t xml:space="preserve"> 75 % </w:t>
      </w:r>
      <w:r w:rsidR="00D6756F">
        <w:rPr>
          <w:rFonts w:ascii="Times New Roman" w:hAnsi="Times New Roman" w:cs="Times New Roman"/>
          <w:i/>
        </w:rPr>
        <w:t>cow’s</w:t>
      </w:r>
      <w:r w:rsidR="00C17BB5" w:rsidRPr="00D721E8">
        <w:rPr>
          <w:rFonts w:ascii="Times New Roman" w:hAnsi="Times New Roman" w:cs="Times New Roman"/>
          <w:i/>
          <w:lang w:val="id-ID"/>
        </w:rPr>
        <w:t xml:space="preserve"> milk</w:t>
      </w:r>
      <w:r w:rsidR="00C17BB5" w:rsidRPr="00D721E8">
        <w:rPr>
          <w:rFonts w:ascii="Times New Roman" w:hAnsi="Times New Roman" w:cs="Times New Roman"/>
          <w:i/>
        </w:rPr>
        <w:t xml:space="preserve"> and </w:t>
      </w:r>
      <w:r w:rsidR="00C17BB5" w:rsidRPr="00D721E8">
        <w:rPr>
          <w:rFonts w:ascii="Times New Roman" w:hAnsi="Times New Roman" w:cs="Times New Roman"/>
          <w:i/>
          <w:lang w:val="id-ID"/>
        </w:rPr>
        <w:t xml:space="preserve">25 % </w:t>
      </w:r>
      <w:r w:rsidR="004830A4">
        <w:rPr>
          <w:rFonts w:ascii="Times New Roman" w:hAnsi="Times New Roman" w:cs="Times New Roman"/>
          <w:i/>
        </w:rPr>
        <w:t>lotus seed</w:t>
      </w:r>
      <w:r w:rsidR="00C17BB5" w:rsidRPr="00D721E8">
        <w:rPr>
          <w:rFonts w:ascii="Times New Roman" w:hAnsi="Times New Roman" w:cs="Times New Roman"/>
          <w:i/>
        </w:rPr>
        <w:t xml:space="preserve"> milk,</w:t>
      </w:r>
      <w:r w:rsidR="00C17BB5" w:rsidRPr="00D721E8">
        <w:rPr>
          <w:rFonts w:ascii="Times New Roman" w:hAnsi="Times New Roman" w:cs="Times New Roman"/>
          <w:i/>
          <w:lang w:val="id-ID"/>
        </w:rPr>
        <w:t xml:space="preserve"> A</w:t>
      </w:r>
      <w:r w:rsidR="00C17BB5" w:rsidRPr="00D721E8">
        <w:rPr>
          <w:rFonts w:ascii="Times New Roman" w:hAnsi="Times New Roman" w:cs="Times New Roman"/>
          <w:i/>
        </w:rPr>
        <w:t>2</w:t>
      </w:r>
      <w:r w:rsidR="00C17BB5" w:rsidRPr="00D721E8">
        <w:rPr>
          <w:rFonts w:ascii="Times New Roman" w:hAnsi="Times New Roman" w:cs="Times New Roman"/>
          <w:i/>
          <w:lang w:val="id-ID"/>
        </w:rPr>
        <w:t xml:space="preserve"> 50 % </w:t>
      </w:r>
      <w:r w:rsidR="004830A4">
        <w:rPr>
          <w:rFonts w:ascii="Times New Roman" w:hAnsi="Times New Roman" w:cs="Times New Roman"/>
          <w:i/>
        </w:rPr>
        <w:t>cow’s</w:t>
      </w:r>
      <w:r w:rsidR="00C17BB5" w:rsidRPr="00D721E8">
        <w:rPr>
          <w:rFonts w:ascii="Times New Roman" w:hAnsi="Times New Roman" w:cs="Times New Roman"/>
          <w:i/>
          <w:lang w:val="id-ID"/>
        </w:rPr>
        <w:t xml:space="preserve"> milk</w:t>
      </w:r>
      <w:r w:rsidR="00C17BB5" w:rsidRPr="00D721E8">
        <w:rPr>
          <w:rFonts w:ascii="Times New Roman" w:hAnsi="Times New Roman" w:cs="Times New Roman"/>
          <w:i/>
        </w:rPr>
        <w:t xml:space="preserve"> and </w:t>
      </w:r>
      <w:r w:rsidR="00C17BB5" w:rsidRPr="00D721E8">
        <w:rPr>
          <w:rFonts w:ascii="Times New Roman" w:hAnsi="Times New Roman" w:cs="Times New Roman"/>
          <w:i/>
          <w:lang w:val="id-ID"/>
        </w:rPr>
        <w:t xml:space="preserve">50% </w:t>
      </w:r>
      <w:r w:rsidR="004830A4">
        <w:rPr>
          <w:rFonts w:ascii="Times New Roman" w:hAnsi="Times New Roman" w:cs="Times New Roman"/>
          <w:i/>
        </w:rPr>
        <w:t>lotus seed</w:t>
      </w:r>
      <w:r w:rsidR="00C17BB5" w:rsidRPr="00D721E8">
        <w:rPr>
          <w:rFonts w:ascii="Times New Roman" w:hAnsi="Times New Roman" w:cs="Times New Roman"/>
          <w:i/>
        </w:rPr>
        <w:t xml:space="preserve"> milk, </w:t>
      </w:r>
      <w:r w:rsidR="00C17BB5" w:rsidRPr="00D721E8">
        <w:rPr>
          <w:rFonts w:ascii="Times New Roman" w:hAnsi="Times New Roman" w:cs="Times New Roman"/>
          <w:i/>
          <w:lang w:val="id-ID"/>
        </w:rPr>
        <w:t>A</w:t>
      </w:r>
      <w:r w:rsidR="00C17BB5" w:rsidRPr="00D721E8">
        <w:rPr>
          <w:rFonts w:ascii="Times New Roman" w:hAnsi="Times New Roman" w:cs="Times New Roman"/>
          <w:i/>
        </w:rPr>
        <w:t>3</w:t>
      </w:r>
      <w:r w:rsidR="00C17BB5" w:rsidRPr="00D721E8">
        <w:rPr>
          <w:rFonts w:ascii="Times New Roman" w:hAnsi="Times New Roman" w:cs="Times New Roman"/>
          <w:i/>
          <w:lang w:val="id-ID"/>
        </w:rPr>
        <w:t xml:space="preserve"> 25 % </w:t>
      </w:r>
      <w:r w:rsidR="004830A4">
        <w:rPr>
          <w:rFonts w:ascii="Times New Roman" w:hAnsi="Times New Roman" w:cs="Times New Roman"/>
          <w:i/>
        </w:rPr>
        <w:t>cow’s</w:t>
      </w:r>
      <w:r w:rsidR="00C17BB5" w:rsidRPr="00D721E8">
        <w:rPr>
          <w:rFonts w:ascii="Times New Roman" w:hAnsi="Times New Roman" w:cs="Times New Roman"/>
          <w:i/>
          <w:lang w:val="id-ID"/>
        </w:rPr>
        <w:t xml:space="preserve"> milk</w:t>
      </w:r>
      <w:r w:rsidR="00C17BB5" w:rsidRPr="00D721E8">
        <w:rPr>
          <w:rFonts w:ascii="Times New Roman" w:hAnsi="Times New Roman" w:cs="Times New Roman"/>
          <w:i/>
        </w:rPr>
        <w:t xml:space="preserve"> and </w:t>
      </w:r>
      <w:r w:rsidR="00C17BB5" w:rsidRPr="00D721E8">
        <w:rPr>
          <w:rFonts w:ascii="Times New Roman" w:hAnsi="Times New Roman" w:cs="Times New Roman"/>
          <w:i/>
          <w:lang w:val="id-ID"/>
        </w:rPr>
        <w:t xml:space="preserve">75% </w:t>
      </w:r>
      <w:r w:rsidR="004830A4">
        <w:rPr>
          <w:rFonts w:ascii="Times New Roman" w:hAnsi="Times New Roman" w:cs="Times New Roman"/>
          <w:i/>
        </w:rPr>
        <w:t>lotus seed</w:t>
      </w:r>
      <w:r w:rsidR="00C17BB5" w:rsidRPr="00D721E8">
        <w:rPr>
          <w:rFonts w:ascii="Times New Roman" w:hAnsi="Times New Roman" w:cs="Times New Roman"/>
          <w:i/>
        </w:rPr>
        <w:t xml:space="preserve"> milk,</w:t>
      </w:r>
      <w:r w:rsidR="00C17BB5" w:rsidRPr="00D721E8">
        <w:rPr>
          <w:rFonts w:ascii="Times New Roman" w:hAnsi="Times New Roman" w:cs="Times New Roman"/>
          <w:i/>
          <w:lang w:val="id-ID"/>
        </w:rPr>
        <w:t xml:space="preserve"> </w:t>
      </w:r>
      <w:r w:rsidR="001268D3" w:rsidRPr="00D721E8">
        <w:rPr>
          <w:rFonts w:ascii="Times New Roman" w:hAnsi="Times New Roman" w:cs="Times New Roman"/>
          <w:i/>
          <w:lang w:val="id-ID"/>
        </w:rPr>
        <w:t>A</w:t>
      </w:r>
      <w:r w:rsidR="00C17BB5" w:rsidRPr="00D721E8">
        <w:rPr>
          <w:rFonts w:ascii="Times New Roman" w:hAnsi="Times New Roman" w:cs="Times New Roman"/>
          <w:i/>
        </w:rPr>
        <w:t>4</w:t>
      </w:r>
      <w:r w:rsidR="001268D3" w:rsidRPr="00D721E8">
        <w:rPr>
          <w:rFonts w:ascii="Times New Roman" w:hAnsi="Times New Roman" w:cs="Times New Roman"/>
          <w:i/>
          <w:lang w:val="id-ID"/>
        </w:rPr>
        <w:t xml:space="preserve"> 0 % </w:t>
      </w:r>
      <w:r w:rsidR="004830A4">
        <w:rPr>
          <w:rFonts w:ascii="Times New Roman" w:hAnsi="Times New Roman" w:cs="Times New Roman"/>
          <w:i/>
        </w:rPr>
        <w:t>cow’s</w:t>
      </w:r>
      <w:r w:rsidR="001268D3" w:rsidRPr="00D721E8">
        <w:rPr>
          <w:rFonts w:ascii="Times New Roman" w:hAnsi="Times New Roman" w:cs="Times New Roman"/>
          <w:i/>
          <w:lang w:val="id-ID"/>
        </w:rPr>
        <w:t xml:space="preserve"> milk</w:t>
      </w:r>
      <w:r w:rsidR="00C17BB5" w:rsidRPr="00D721E8">
        <w:rPr>
          <w:rFonts w:ascii="Times New Roman" w:hAnsi="Times New Roman" w:cs="Times New Roman"/>
          <w:i/>
        </w:rPr>
        <w:t xml:space="preserve"> and </w:t>
      </w:r>
      <w:r w:rsidR="00C17BB5" w:rsidRPr="00D721E8">
        <w:rPr>
          <w:rFonts w:ascii="Times New Roman" w:hAnsi="Times New Roman" w:cs="Times New Roman"/>
          <w:i/>
          <w:lang w:val="id-ID"/>
        </w:rPr>
        <w:t xml:space="preserve">100% </w:t>
      </w:r>
      <w:r w:rsidR="004830A4">
        <w:rPr>
          <w:rFonts w:ascii="Times New Roman" w:hAnsi="Times New Roman" w:cs="Times New Roman"/>
          <w:i/>
        </w:rPr>
        <w:t>lotus seed</w:t>
      </w:r>
      <w:r w:rsidR="00C17BB5" w:rsidRPr="00D721E8">
        <w:rPr>
          <w:rFonts w:ascii="Times New Roman" w:hAnsi="Times New Roman" w:cs="Times New Roman"/>
          <w:i/>
          <w:lang w:val="id-ID"/>
        </w:rPr>
        <w:t xml:space="preserve"> milk</w:t>
      </w:r>
      <w:r w:rsidR="001268D3" w:rsidRPr="00D721E8">
        <w:rPr>
          <w:rFonts w:ascii="Times New Roman" w:hAnsi="Times New Roman" w:cs="Times New Roman"/>
          <w:i/>
          <w:lang w:val="id-ID"/>
        </w:rPr>
        <w:t xml:space="preserve">) and repeated 3 times. </w:t>
      </w:r>
      <w:r w:rsidR="00336C71" w:rsidRPr="00D721E8">
        <w:rPr>
          <w:rFonts w:ascii="Times New Roman" w:hAnsi="Times New Roman" w:cs="Times New Roman"/>
          <w:i/>
          <w:lang w:val="id-ID"/>
        </w:rPr>
        <w:t xml:space="preserve">The treatment parameters observed included chemical analysis (total lactic acid, total alcohol an pH) and microbiological analysis (total lactic acid bacteria). </w:t>
      </w:r>
      <w:r w:rsidR="00A159CE" w:rsidRPr="00D721E8">
        <w:rPr>
          <w:rFonts w:ascii="Times New Roman" w:hAnsi="Times New Roman" w:cs="Times New Roman"/>
          <w:i/>
        </w:rPr>
        <w:t xml:space="preserve">The result showed that the addition of the concentration of lotus milk and cow’s milk in </w:t>
      </w:r>
      <w:r w:rsidR="00744C49" w:rsidRPr="00D721E8">
        <w:rPr>
          <w:rFonts w:ascii="Times New Roman" w:hAnsi="Times New Roman" w:cs="Times New Roman"/>
          <w:i/>
        </w:rPr>
        <w:t xml:space="preserve">making kefir had a significant effect on the value of the degree of acidity, total lactic acid, total alcohol and total lactic acid bacteria. The value of the degree of acidity ranges from </w:t>
      </w:r>
      <w:r w:rsidR="00744C49" w:rsidRPr="00D721E8">
        <w:rPr>
          <w:rFonts w:ascii="Times New Roman" w:hAnsi="Times New Roman" w:cs="Times New Roman"/>
          <w:i/>
          <w:lang w:val="id-ID"/>
        </w:rPr>
        <w:t>(3</w:t>
      </w:r>
      <w:r w:rsidR="00744C49" w:rsidRPr="00D721E8">
        <w:rPr>
          <w:rFonts w:ascii="Times New Roman" w:hAnsi="Times New Roman" w:cs="Times New Roman"/>
          <w:i/>
        </w:rPr>
        <w:t>.</w:t>
      </w:r>
      <w:r w:rsidR="00744C49" w:rsidRPr="00D721E8">
        <w:rPr>
          <w:rFonts w:ascii="Times New Roman" w:hAnsi="Times New Roman" w:cs="Times New Roman"/>
          <w:i/>
          <w:lang w:val="id-ID"/>
        </w:rPr>
        <w:t>5</w:t>
      </w:r>
      <w:r w:rsidR="00744C49" w:rsidRPr="00D721E8">
        <w:rPr>
          <w:rFonts w:ascii="Times New Roman" w:hAnsi="Times New Roman" w:cs="Times New Roman"/>
          <w:i/>
        </w:rPr>
        <w:t>7</w:t>
      </w:r>
      <w:r w:rsidR="00744C49" w:rsidRPr="00D721E8">
        <w:rPr>
          <w:rFonts w:ascii="Times New Roman" w:hAnsi="Times New Roman" w:cs="Times New Roman"/>
          <w:i/>
          <w:lang w:val="id-ID"/>
        </w:rPr>
        <w:t>-3</w:t>
      </w:r>
      <w:r w:rsidR="00744C49" w:rsidRPr="00D721E8">
        <w:rPr>
          <w:rFonts w:ascii="Times New Roman" w:hAnsi="Times New Roman" w:cs="Times New Roman"/>
          <w:i/>
        </w:rPr>
        <w:t>.</w:t>
      </w:r>
      <w:r w:rsidR="00744C49" w:rsidRPr="00D721E8">
        <w:rPr>
          <w:rFonts w:ascii="Times New Roman" w:hAnsi="Times New Roman" w:cs="Times New Roman"/>
          <w:i/>
          <w:lang w:val="id-ID"/>
        </w:rPr>
        <w:t>9</w:t>
      </w:r>
      <w:r w:rsidR="00744C49" w:rsidRPr="00D721E8">
        <w:rPr>
          <w:rFonts w:ascii="Times New Roman" w:hAnsi="Times New Roman" w:cs="Times New Roman"/>
          <w:i/>
        </w:rPr>
        <w:t>9</w:t>
      </w:r>
      <w:r w:rsidR="00744C49" w:rsidRPr="00D721E8">
        <w:rPr>
          <w:rFonts w:ascii="Times New Roman" w:hAnsi="Times New Roman" w:cs="Times New Roman"/>
          <w:i/>
          <w:lang w:val="id-ID"/>
        </w:rPr>
        <w:t>)</w:t>
      </w:r>
      <w:r w:rsidR="00744C49" w:rsidRPr="00D721E8">
        <w:rPr>
          <w:rFonts w:ascii="Times New Roman" w:hAnsi="Times New Roman" w:cs="Times New Roman"/>
          <w:i/>
        </w:rPr>
        <w:t>, the total lactic acid ranges from (0</w:t>
      </w:r>
      <w:r w:rsidR="00DA7038" w:rsidRPr="00D721E8">
        <w:rPr>
          <w:rFonts w:ascii="Times New Roman" w:hAnsi="Times New Roman" w:cs="Times New Roman"/>
          <w:i/>
        </w:rPr>
        <w:t>.</w:t>
      </w:r>
      <w:r w:rsidR="00744C49" w:rsidRPr="00D721E8">
        <w:rPr>
          <w:rFonts w:ascii="Times New Roman" w:hAnsi="Times New Roman" w:cs="Times New Roman"/>
          <w:i/>
        </w:rPr>
        <w:t>52</w:t>
      </w:r>
      <w:r w:rsidR="00744C49" w:rsidRPr="00D721E8">
        <w:rPr>
          <w:rFonts w:ascii="Times New Roman" w:hAnsi="Times New Roman" w:cs="Times New Roman"/>
          <w:i/>
          <w:lang w:val="id-ID"/>
        </w:rPr>
        <w:t>-</w:t>
      </w:r>
      <w:r w:rsidR="00744C49" w:rsidRPr="00D721E8">
        <w:rPr>
          <w:rFonts w:ascii="Times New Roman" w:hAnsi="Times New Roman" w:cs="Times New Roman"/>
          <w:i/>
        </w:rPr>
        <w:t>1</w:t>
      </w:r>
      <w:r w:rsidR="00DA7038" w:rsidRPr="00D721E8">
        <w:rPr>
          <w:rFonts w:ascii="Times New Roman" w:hAnsi="Times New Roman" w:cs="Times New Roman"/>
          <w:i/>
        </w:rPr>
        <w:t>.</w:t>
      </w:r>
      <w:r w:rsidR="00744C49" w:rsidRPr="00D721E8">
        <w:rPr>
          <w:rFonts w:ascii="Times New Roman" w:hAnsi="Times New Roman" w:cs="Times New Roman"/>
          <w:i/>
        </w:rPr>
        <w:t>04%)</w:t>
      </w:r>
      <w:r w:rsidR="00744C49" w:rsidRPr="00D721E8">
        <w:rPr>
          <w:rFonts w:ascii="Times New Roman" w:hAnsi="Times New Roman" w:cs="Times New Roman"/>
          <w:i/>
          <w:lang w:val="id-ID"/>
        </w:rPr>
        <w:t>,</w:t>
      </w:r>
      <w:r w:rsidR="00744C49" w:rsidRPr="00D721E8">
        <w:rPr>
          <w:rFonts w:ascii="Times New Roman" w:hAnsi="Times New Roman" w:cs="Times New Roman"/>
          <w:i/>
        </w:rPr>
        <w:t xml:space="preserve"> the total alcohol ranges from (0</w:t>
      </w:r>
      <w:r w:rsidR="00DA7038" w:rsidRPr="00D721E8">
        <w:rPr>
          <w:rFonts w:ascii="Times New Roman" w:hAnsi="Times New Roman" w:cs="Times New Roman"/>
          <w:i/>
        </w:rPr>
        <w:t>.</w:t>
      </w:r>
      <w:r w:rsidR="00744C49" w:rsidRPr="00D721E8">
        <w:rPr>
          <w:rFonts w:ascii="Times New Roman" w:hAnsi="Times New Roman" w:cs="Times New Roman"/>
          <w:i/>
        </w:rPr>
        <w:t>56</w:t>
      </w:r>
      <w:r w:rsidR="00744C49" w:rsidRPr="00D721E8">
        <w:rPr>
          <w:rFonts w:ascii="Times New Roman" w:hAnsi="Times New Roman" w:cs="Times New Roman"/>
          <w:i/>
          <w:lang w:val="id-ID"/>
        </w:rPr>
        <w:t>-</w:t>
      </w:r>
      <w:r w:rsidR="00744C49" w:rsidRPr="00D721E8">
        <w:rPr>
          <w:rFonts w:ascii="Times New Roman" w:hAnsi="Times New Roman" w:cs="Times New Roman"/>
          <w:i/>
        </w:rPr>
        <w:t>1</w:t>
      </w:r>
      <w:r w:rsidR="00DA7038" w:rsidRPr="00D721E8">
        <w:rPr>
          <w:rFonts w:ascii="Times New Roman" w:hAnsi="Times New Roman" w:cs="Times New Roman"/>
          <w:i/>
        </w:rPr>
        <w:t>.</w:t>
      </w:r>
      <w:r w:rsidR="00744C49" w:rsidRPr="00D721E8">
        <w:rPr>
          <w:rFonts w:ascii="Times New Roman" w:hAnsi="Times New Roman" w:cs="Times New Roman"/>
          <w:i/>
        </w:rPr>
        <w:t>10%) and the total</w:t>
      </w:r>
      <w:r w:rsidR="00DA7038" w:rsidRPr="00D721E8">
        <w:rPr>
          <w:rFonts w:ascii="Times New Roman" w:hAnsi="Times New Roman" w:cs="Times New Roman"/>
          <w:i/>
        </w:rPr>
        <w:t xml:space="preserve"> lactic</w:t>
      </w:r>
      <w:r w:rsidR="00744C49" w:rsidRPr="00D721E8">
        <w:rPr>
          <w:rFonts w:ascii="Times New Roman" w:hAnsi="Times New Roman" w:cs="Times New Roman"/>
          <w:i/>
        </w:rPr>
        <w:t xml:space="preserve"> acid bacteria </w:t>
      </w:r>
      <w:r w:rsidR="00DA7038" w:rsidRPr="00D721E8">
        <w:rPr>
          <w:rFonts w:ascii="Times New Roman" w:hAnsi="Times New Roman" w:cs="Times New Roman"/>
          <w:i/>
        </w:rPr>
        <w:t>ranges from (8.52</w:t>
      </w:r>
      <w:r w:rsidR="00DA7038" w:rsidRPr="00D721E8">
        <w:rPr>
          <w:rFonts w:ascii="Times New Roman" w:hAnsi="Times New Roman" w:cs="Times New Roman"/>
          <w:i/>
          <w:lang w:val="id-ID"/>
        </w:rPr>
        <w:t>-</w:t>
      </w:r>
      <w:r w:rsidR="00DA7038" w:rsidRPr="00D721E8">
        <w:rPr>
          <w:rFonts w:ascii="Times New Roman" w:hAnsi="Times New Roman" w:cs="Times New Roman"/>
          <w:i/>
        </w:rPr>
        <w:t>8.60 Log cfu/ml).</w:t>
      </w:r>
    </w:p>
    <w:p w14:paraId="034F99ED" w14:textId="77777777" w:rsidR="0053692D" w:rsidRPr="00D721E8" w:rsidRDefault="0053692D" w:rsidP="00B72409">
      <w:pPr>
        <w:spacing w:after="0" w:line="240" w:lineRule="auto"/>
        <w:rPr>
          <w:rFonts w:ascii="Times New Roman" w:hAnsi="Times New Roman" w:cs="Times New Roman"/>
          <w:i/>
          <w:lang w:val="id-ID"/>
        </w:rPr>
      </w:pPr>
    </w:p>
    <w:p w14:paraId="1FD0CE4D" w14:textId="77777777" w:rsidR="0053692D" w:rsidRPr="00D721E8" w:rsidRDefault="0053692D" w:rsidP="00B72409">
      <w:pPr>
        <w:spacing w:after="0" w:line="240" w:lineRule="auto"/>
        <w:rPr>
          <w:rFonts w:ascii="Times New Roman" w:hAnsi="Times New Roman" w:cs="Times New Roman"/>
          <w:i/>
          <w:lang w:val="id-ID"/>
        </w:rPr>
      </w:pPr>
      <w:r w:rsidRPr="00D721E8">
        <w:rPr>
          <w:rFonts w:ascii="Times New Roman" w:hAnsi="Times New Roman" w:cs="Times New Roman"/>
          <w:i/>
          <w:lang w:val="id-ID"/>
        </w:rPr>
        <w:t xml:space="preserve">Keyword: </w:t>
      </w:r>
      <w:r w:rsidR="00DA7038" w:rsidRPr="00D721E8">
        <w:rPr>
          <w:rFonts w:ascii="Times New Roman" w:hAnsi="Times New Roman" w:cs="Times New Roman"/>
          <w:i/>
          <w:lang w:val="id-ID"/>
        </w:rPr>
        <w:t>concentration</w:t>
      </w:r>
      <w:r w:rsidR="00DA7038" w:rsidRPr="00D721E8">
        <w:rPr>
          <w:rFonts w:ascii="Times New Roman" w:hAnsi="Times New Roman" w:cs="Times New Roman"/>
          <w:i/>
        </w:rPr>
        <w:t xml:space="preserve">, </w:t>
      </w:r>
      <w:r w:rsidR="002E58C3" w:rsidRPr="00D721E8">
        <w:rPr>
          <w:rFonts w:ascii="Times New Roman" w:hAnsi="Times New Roman" w:cs="Times New Roman"/>
          <w:i/>
          <w:lang w:val="id-ID"/>
        </w:rPr>
        <w:t>fermentation,</w:t>
      </w:r>
      <w:r w:rsidR="00944BB9" w:rsidRPr="00D721E8">
        <w:rPr>
          <w:rFonts w:ascii="Times New Roman" w:hAnsi="Times New Roman" w:cs="Times New Roman"/>
          <w:i/>
          <w:lang w:val="id-ID"/>
        </w:rPr>
        <w:t xml:space="preserve"> lotus milk</w:t>
      </w:r>
      <w:r w:rsidR="00DA7038" w:rsidRPr="00D721E8">
        <w:rPr>
          <w:rFonts w:ascii="Times New Roman" w:hAnsi="Times New Roman" w:cs="Times New Roman"/>
          <w:i/>
        </w:rPr>
        <w:t xml:space="preserve"> and</w:t>
      </w:r>
      <w:r w:rsidR="002E58C3" w:rsidRPr="00D721E8">
        <w:rPr>
          <w:rFonts w:ascii="Times New Roman" w:hAnsi="Times New Roman" w:cs="Times New Roman"/>
          <w:i/>
          <w:lang w:val="id-ID"/>
        </w:rPr>
        <w:t xml:space="preserve"> </w:t>
      </w:r>
      <w:r w:rsidR="00944BB9" w:rsidRPr="00D721E8">
        <w:rPr>
          <w:rFonts w:ascii="Times New Roman" w:hAnsi="Times New Roman" w:cs="Times New Roman"/>
          <w:i/>
          <w:lang w:val="id-ID"/>
        </w:rPr>
        <w:t>kefir</w:t>
      </w:r>
    </w:p>
    <w:p w14:paraId="2887121B" w14:textId="77777777" w:rsidR="0053692D" w:rsidRPr="00340690" w:rsidRDefault="0053692D" w:rsidP="00A159CE">
      <w:pPr>
        <w:spacing w:after="0" w:line="240" w:lineRule="auto"/>
        <w:jc w:val="center"/>
        <w:rPr>
          <w:rFonts w:ascii="Times New Roman" w:hAnsi="Times New Roman" w:cs="Times New Roman"/>
          <w:lang w:val="id-ID"/>
        </w:rPr>
      </w:pPr>
    </w:p>
    <w:p w14:paraId="60CE4DC7" w14:textId="77777777" w:rsidR="0053692D" w:rsidRPr="00340690" w:rsidRDefault="0053692D" w:rsidP="00B72409">
      <w:pPr>
        <w:spacing w:after="0" w:line="240" w:lineRule="auto"/>
        <w:jc w:val="center"/>
        <w:rPr>
          <w:rFonts w:ascii="Times New Roman" w:hAnsi="Times New Roman" w:cs="Times New Roman"/>
          <w:b/>
          <w:lang w:val="id-ID"/>
        </w:rPr>
      </w:pPr>
      <w:r w:rsidRPr="00340690">
        <w:rPr>
          <w:rFonts w:ascii="Times New Roman" w:hAnsi="Times New Roman" w:cs="Times New Roman"/>
          <w:b/>
          <w:lang w:val="id-ID"/>
        </w:rPr>
        <w:t>ABSTRAK</w:t>
      </w:r>
    </w:p>
    <w:p w14:paraId="658ABF6E" w14:textId="77777777" w:rsidR="0053692D" w:rsidRPr="00340690" w:rsidRDefault="0053692D" w:rsidP="00A159CE">
      <w:pPr>
        <w:spacing w:after="0" w:line="240" w:lineRule="auto"/>
        <w:jc w:val="center"/>
        <w:rPr>
          <w:rFonts w:ascii="Times New Roman" w:hAnsi="Times New Roman" w:cs="Times New Roman"/>
          <w:b/>
          <w:lang w:val="id-ID"/>
        </w:rPr>
      </w:pPr>
    </w:p>
    <w:p w14:paraId="16DECDA2" w14:textId="77777777" w:rsidR="008B0CD3" w:rsidRPr="00340690" w:rsidRDefault="0053692D" w:rsidP="00A159CE">
      <w:pPr>
        <w:spacing w:after="0" w:line="240" w:lineRule="auto"/>
        <w:ind w:firstLine="567"/>
        <w:jc w:val="both"/>
        <w:rPr>
          <w:rFonts w:ascii="Times New Roman" w:hAnsi="Times New Roman" w:cs="Times New Roman"/>
          <w:lang w:val="id-ID"/>
        </w:rPr>
      </w:pPr>
      <w:r w:rsidRPr="00340690">
        <w:rPr>
          <w:rFonts w:ascii="Times New Roman" w:hAnsi="Times New Roman" w:cs="Times New Roman"/>
          <w:lang w:val="id-ID"/>
        </w:rPr>
        <w:t xml:space="preserve">Penelitian ini bertujuan untuk mengetahui pengaruh </w:t>
      </w:r>
      <w:r w:rsidR="00E40400" w:rsidRPr="00340690">
        <w:rPr>
          <w:rFonts w:ascii="Times New Roman" w:hAnsi="Times New Roman" w:cs="Times New Roman"/>
          <w:lang w:val="id-ID"/>
        </w:rPr>
        <w:t>penambahan konsentrasi susu biji lotus</w:t>
      </w:r>
      <w:r w:rsidR="00B827D9" w:rsidRPr="00340690">
        <w:rPr>
          <w:rFonts w:ascii="Times New Roman" w:hAnsi="Times New Roman" w:cs="Times New Roman"/>
          <w:lang w:val="id-ID"/>
        </w:rPr>
        <w:t xml:space="preserve"> (</w:t>
      </w:r>
      <w:r w:rsidR="00B827D9" w:rsidRPr="00340690">
        <w:rPr>
          <w:rFonts w:ascii="Times New Roman" w:hAnsi="Times New Roman" w:cs="Times New Roman"/>
          <w:i/>
          <w:lang w:val="id-ID"/>
        </w:rPr>
        <w:t>Nolumbo nucifera</w:t>
      </w:r>
      <w:r w:rsidR="00B827D9" w:rsidRPr="00340690">
        <w:rPr>
          <w:rFonts w:ascii="Times New Roman" w:hAnsi="Times New Roman" w:cs="Times New Roman"/>
          <w:lang w:val="id-ID"/>
        </w:rPr>
        <w:t>)</w:t>
      </w:r>
      <w:r w:rsidR="00E40400" w:rsidRPr="00340690">
        <w:rPr>
          <w:rFonts w:ascii="Times New Roman" w:hAnsi="Times New Roman" w:cs="Times New Roman"/>
          <w:lang w:val="id-ID"/>
        </w:rPr>
        <w:t xml:space="preserve"> terhadap sifat kimia dan mikrobiologi susu kefir</w:t>
      </w:r>
      <w:r w:rsidR="00B827D9" w:rsidRPr="00340690">
        <w:rPr>
          <w:rFonts w:ascii="Times New Roman" w:hAnsi="Times New Roman" w:cs="Times New Roman"/>
          <w:lang w:val="id-ID"/>
        </w:rPr>
        <w:t>. Metode penelin ini menggunakan Rancangan Acak Kelompok (RAK) dengan perlakuan perbedaan konsentrasi susu biji lotus dengan 5 taraf perlakuan (A</w:t>
      </w:r>
      <w:r w:rsidR="00C17BB5">
        <w:rPr>
          <w:rFonts w:ascii="Times New Roman" w:hAnsi="Times New Roman" w:cs="Times New Roman"/>
        </w:rPr>
        <w:t xml:space="preserve">0 </w:t>
      </w:r>
      <w:r w:rsidR="00C17BB5" w:rsidRPr="00340690">
        <w:rPr>
          <w:rFonts w:ascii="Times New Roman" w:hAnsi="Times New Roman" w:cs="Times New Roman"/>
          <w:lang w:val="id-ID"/>
        </w:rPr>
        <w:t xml:space="preserve">100 % susu </w:t>
      </w:r>
      <w:r w:rsidR="00D6756F">
        <w:rPr>
          <w:rFonts w:ascii="Times New Roman" w:hAnsi="Times New Roman" w:cs="Times New Roman"/>
        </w:rPr>
        <w:t>sapi</w:t>
      </w:r>
      <w:r w:rsidR="00C17BB5">
        <w:rPr>
          <w:rFonts w:ascii="Times New Roman" w:hAnsi="Times New Roman" w:cs="Times New Roman"/>
        </w:rPr>
        <w:t xml:space="preserve"> dan </w:t>
      </w:r>
      <w:r w:rsidR="00C17BB5" w:rsidRPr="00340690">
        <w:rPr>
          <w:rFonts w:ascii="Times New Roman" w:hAnsi="Times New Roman" w:cs="Times New Roman"/>
          <w:lang w:val="id-ID"/>
        </w:rPr>
        <w:t xml:space="preserve">0 % susu </w:t>
      </w:r>
      <w:r w:rsidR="00D6756F">
        <w:rPr>
          <w:rFonts w:ascii="Times New Roman" w:hAnsi="Times New Roman" w:cs="Times New Roman"/>
        </w:rPr>
        <w:t>biji lotus</w:t>
      </w:r>
      <w:r w:rsidR="00C17BB5">
        <w:rPr>
          <w:rFonts w:ascii="Times New Roman" w:hAnsi="Times New Roman" w:cs="Times New Roman"/>
        </w:rPr>
        <w:t>, A1</w:t>
      </w:r>
      <w:r w:rsidR="00B827D9" w:rsidRPr="00340690">
        <w:rPr>
          <w:rFonts w:ascii="Times New Roman" w:hAnsi="Times New Roman" w:cs="Times New Roman"/>
          <w:lang w:val="id-ID"/>
        </w:rPr>
        <w:t xml:space="preserve"> </w:t>
      </w:r>
      <w:r w:rsidR="00C17BB5" w:rsidRPr="00340690">
        <w:rPr>
          <w:rFonts w:ascii="Times New Roman" w:hAnsi="Times New Roman" w:cs="Times New Roman"/>
          <w:lang w:val="id-ID"/>
        </w:rPr>
        <w:t xml:space="preserve">75 % susu </w:t>
      </w:r>
      <w:r w:rsidR="00D6756F">
        <w:rPr>
          <w:rFonts w:ascii="Times New Roman" w:hAnsi="Times New Roman" w:cs="Times New Roman"/>
        </w:rPr>
        <w:t>sapi</w:t>
      </w:r>
      <w:r w:rsidR="00C17BB5" w:rsidRPr="00340690">
        <w:rPr>
          <w:rFonts w:ascii="Times New Roman" w:hAnsi="Times New Roman" w:cs="Times New Roman"/>
          <w:lang w:val="id-ID"/>
        </w:rPr>
        <w:t xml:space="preserve"> </w:t>
      </w:r>
      <w:r w:rsidR="00C17BB5">
        <w:rPr>
          <w:rFonts w:ascii="Times New Roman" w:hAnsi="Times New Roman" w:cs="Times New Roman"/>
        </w:rPr>
        <w:t xml:space="preserve">dan </w:t>
      </w:r>
      <w:r w:rsidR="00C17BB5" w:rsidRPr="00340690">
        <w:rPr>
          <w:rFonts w:ascii="Times New Roman" w:hAnsi="Times New Roman" w:cs="Times New Roman"/>
          <w:lang w:val="id-ID"/>
        </w:rPr>
        <w:t xml:space="preserve">25 % susu </w:t>
      </w:r>
      <w:r w:rsidR="00D6756F">
        <w:rPr>
          <w:rFonts w:ascii="Times New Roman" w:hAnsi="Times New Roman" w:cs="Times New Roman"/>
        </w:rPr>
        <w:t>biji lotus</w:t>
      </w:r>
      <w:r w:rsidR="00C17BB5">
        <w:rPr>
          <w:rFonts w:ascii="Times New Roman" w:hAnsi="Times New Roman" w:cs="Times New Roman"/>
        </w:rPr>
        <w:t xml:space="preserve">, A2 </w:t>
      </w:r>
      <w:r w:rsidR="00C17BB5" w:rsidRPr="00340690">
        <w:rPr>
          <w:rFonts w:ascii="Times New Roman" w:hAnsi="Times New Roman" w:cs="Times New Roman"/>
          <w:lang w:val="id-ID"/>
        </w:rPr>
        <w:t xml:space="preserve">50 % susu </w:t>
      </w:r>
      <w:r w:rsidR="00D6756F">
        <w:rPr>
          <w:rFonts w:ascii="Times New Roman" w:hAnsi="Times New Roman" w:cs="Times New Roman"/>
        </w:rPr>
        <w:t>sapi</w:t>
      </w:r>
      <w:r w:rsidR="00C17BB5">
        <w:rPr>
          <w:rFonts w:ascii="Times New Roman" w:hAnsi="Times New Roman" w:cs="Times New Roman"/>
        </w:rPr>
        <w:t xml:space="preserve"> dan </w:t>
      </w:r>
      <w:r w:rsidR="00C17BB5" w:rsidRPr="00340690">
        <w:rPr>
          <w:rFonts w:ascii="Times New Roman" w:hAnsi="Times New Roman" w:cs="Times New Roman"/>
          <w:lang w:val="id-ID"/>
        </w:rPr>
        <w:t xml:space="preserve">50% susu </w:t>
      </w:r>
      <w:r w:rsidR="00D6756F">
        <w:rPr>
          <w:rFonts w:ascii="Times New Roman" w:hAnsi="Times New Roman" w:cs="Times New Roman"/>
        </w:rPr>
        <w:t>biji lotus</w:t>
      </w:r>
      <w:r w:rsidR="00C17BB5">
        <w:rPr>
          <w:rFonts w:ascii="Times New Roman" w:hAnsi="Times New Roman" w:cs="Times New Roman"/>
        </w:rPr>
        <w:t xml:space="preserve">, A3 </w:t>
      </w:r>
      <w:r w:rsidR="00C17BB5" w:rsidRPr="00340690">
        <w:rPr>
          <w:rFonts w:ascii="Times New Roman" w:hAnsi="Times New Roman" w:cs="Times New Roman"/>
          <w:lang w:val="id-ID"/>
        </w:rPr>
        <w:t xml:space="preserve">25 % susu </w:t>
      </w:r>
      <w:r w:rsidR="00D6756F">
        <w:rPr>
          <w:rFonts w:ascii="Times New Roman" w:hAnsi="Times New Roman" w:cs="Times New Roman"/>
        </w:rPr>
        <w:t>sapi</w:t>
      </w:r>
      <w:r w:rsidR="00C17BB5">
        <w:rPr>
          <w:rFonts w:ascii="Times New Roman" w:hAnsi="Times New Roman" w:cs="Times New Roman"/>
        </w:rPr>
        <w:t xml:space="preserve"> dan </w:t>
      </w:r>
      <w:r w:rsidR="00C17BB5" w:rsidRPr="00340690">
        <w:rPr>
          <w:rFonts w:ascii="Times New Roman" w:hAnsi="Times New Roman" w:cs="Times New Roman"/>
          <w:lang w:val="id-ID"/>
        </w:rPr>
        <w:t xml:space="preserve">75% susu </w:t>
      </w:r>
      <w:r w:rsidR="00D6756F">
        <w:rPr>
          <w:rFonts w:ascii="Times New Roman" w:hAnsi="Times New Roman" w:cs="Times New Roman"/>
        </w:rPr>
        <w:t>biji lotus</w:t>
      </w:r>
      <w:r w:rsidR="00C17BB5">
        <w:rPr>
          <w:rFonts w:ascii="Times New Roman" w:hAnsi="Times New Roman" w:cs="Times New Roman"/>
        </w:rPr>
        <w:t xml:space="preserve">, A4 </w:t>
      </w:r>
      <w:r w:rsidR="00C17BB5" w:rsidRPr="00340690">
        <w:rPr>
          <w:rFonts w:ascii="Times New Roman" w:hAnsi="Times New Roman" w:cs="Times New Roman"/>
          <w:lang w:val="id-ID"/>
        </w:rPr>
        <w:t xml:space="preserve">0 % susu </w:t>
      </w:r>
      <w:r w:rsidR="00D6756F">
        <w:rPr>
          <w:rFonts w:ascii="Times New Roman" w:hAnsi="Times New Roman" w:cs="Times New Roman"/>
        </w:rPr>
        <w:t>sapi</w:t>
      </w:r>
      <w:r w:rsidR="00C17BB5">
        <w:rPr>
          <w:rFonts w:ascii="Times New Roman" w:hAnsi="Times New Roman" w:cs="Times New Roman"/>
        </w:rPr>
        <w:t xml:space="preserve"> dan </w:t>
      </w:r>
      <w:r w:rsidR="00B827D9" w:rsidRPr="00340690">
        <w:rPr>
          <w:rFonts w:ascii="Times New Roman" w:hAnsi="Times New Roman" w:cs="Times New Roman"/>
          <w:lang w:val="id-ID"/>
        </w:rPr>
        <w:t xml:space="preserve">100% susu </w:t>
      </w:r>
      <w:r w:rsidR="00D6756F">
        <w:rPr>
          <w:rFonts w:ascii="Times New Roman" w:hAnsi="Times New Roman" w:cs="Times New Roman"/>
        </w:rPr>
        <w:t>biji lotus</w:t>
      </w:r>
      <w:r w:rsidR="00B827D9" w:rsidRPr="00340690">
        <w:rPr>
          <w:rFonts w:ascii="Times New Roman" w:hAnsi="Times New Roman" w:cs="Times New Roman"/>
          <w:lang w:val="id-ID"/>
        </w:rPr>
        <w:t>) dan dilakukan pengulangan sebanyak 3 kali. Parameter perlakuan yang diamati meliputi analisis kimia (</w:t>
      </w:r>
      <w:r w:rsidR="00D34D2F" w:rsidRPr="00340690">
        <w:rPr>
          <w:rFonts w:ascii="Times New Roman" w:hAnsi="Times New Roman" w:cs="Times New Roman"/>
          <w:lang w:val="id-ID"/>
        </w:rPr>
        <w:t>total asam laktat, total alkohol dan pH</w:t>
      </w:r>
      <w:r w:rsidR="00B827D9" w:rsidRPr="00340690">
        <w:rPr>
          <w:rFonts w:ascii="Times New Roman" w:hAnsi="Times New Roman" w:cs="Times New Roman"/>
          <w:lang w:val="id-ID"/>
        </w:rPr>
        <w:t>)</w:t>
      </w:r>
      <w:r w:rsidR="00D34D2F" w:rsidRPr="00340690">
        <w:rPr>
          <w:rFonts w:ascii="Times New Roman" w:hAnsi="Times New Roman" w:cs="Times New Roman"/>
          <w:lang w:val="id-ID"/>
        </w:rPr>
        <w:t xml:space="preserve"> serta analisis mikrobiologi yaitu Total Bakteri Asam Laktat (BAL). Hasil penelitian menunjukan penambahan konsentrasi susu lotus berpengaruh nyata terhadap</w:t>
      </w:r>
      <w:r w:rsidR="00624577">
        <w:rPr>
          <w:rFonts w:ascii="Times New Roman" w:hAnsi="Times New Roman" w:cs="Times New Roman"/>
        </w:rPr>
        <w:t xml:space="preserve"> nilai derajat keasaman, total asam laktat, total alkohol dan total bakteri asam laktat. Nilai derajat keasaman</w:t>
      </w:r>
      <w:r w:rsidR="00D34D2F" w:rsidRPr="00340690">
        <w:rPr>
          <w:rFonts w:ascii="Times New Roman" w:hAnsi="Times New Roman" w:cs="Times New Roman"/>
          <w:lang w:val="id-ID"/>
        </w:rPr>
        <w:t xml:space="preserve"> pH</w:t>
      </w:r>
      <w:r w:rsidR="00624577">
        <w:rPr>
          <w:rFonts w:ascii="Times New Roman" w:hAnsi="Times New Roman" w:cs="Times New Roman"/>
        </w:rPr>
        <w:t xml:space="preserve"> berkisar antara</w:t>
      </w:r>
      <w:r w:rsidR="00D34D2F" w:rsidRPr="00340690">
        <w:rPr>
          <w:rFonts w:ascii="Times New Roman" w:hAnsi="Times New Roman" w:cs="Times New Roman"/>
          <w:lang w:val="id-ID"/>
        </w:rPr>
        <w:t xml:space="preserve"> (</w:t>
      </w:r>
      <w:r w:rsidR="00624577" w:rsidRPr="00340690">
        <w:rPr>
          <w:rFonts w:ascii="Times New Roman" w:hAnsi="Times New Roman" w:cs="Times New Roman"/>
          <w:lang w:val="id-ID"/>
        </w:rPr>
        <w:t>3,5</w:t>
      </w:r>
      <w:r w:rsidR="00624577" w:rsidRPr="00340690">
        <w:rPr>
          <w:rFonts w:ascii="Times New Roman" w:hAnsi="Times New Roman" w:cs="Times New Roman"/>
        </w:rPr>
        <w:t>7</w:t>
      </w:r>
      <w:r w:rsidR="00624577" w:rsidRPr="00340690">
        <w:rPr>
          <w:rFonts w:ascii="Times New Roman" w:hAnsi="Times New Roman" w:cs="Times New Roman"/>
          <w:lang w:val="id-ID"/>
        </w:rPr>
        <w:t>-3,9</w:t>
      </w:r>
      <w:r w:rsidR="00624577" w:rsidRPr="00340690">
        <w:rPr>
          <w:rFonts w:ascii="Times New Roman" w:hAnsi="Times New Roman" w:cs="Times New Roman"/>
        </w:rPr>
        <w:t>9</w:t>
      </w:r>
      <w:r w:rsidR="00D34D2F" w:rsidRPr="00340690">
        <w:rPr>
          <w:rFonts w:ascii="Times New Roman" w:hAnsi="Times New Roman" w:cs="Times New Roman"/>
          <w:lang w:val="id-ID"/>
        </w:rPr>
        <w:t>)</w:t>
      </w:r>
      <w:r w:rsidR="00624577">
        <w:rPr>
          <w:rFonts w:ascii="Times New Roman" w:hAnsi="Times New Roman" w:cs="Times New Roman"/>
        </w:rPr>
        <w:t>,</w:t>
      </w:r>
      <w:r w:rsidR="00D34D2F" w:rsidRPr="00340690">
        <w:rPr>
          <w:rFonts w:ascii="Times New Roman" w:hAnsi="Times New Roman" w:cs="Times New Roman"/>
          <w:lang w:val="id-ID"/>
        </w:rPr>
        <w:t xml:space="preserve"> </w:t>
      </w:r>
      <w:r w:rsidR="00624577">
        <w:rPr>
          <w:rFonts w:ascii="Times New Roman" w:hAnsi="Times New Roman" w:cs="Times New Roman"/>
        </w:rPr>
        <w:t>total asam laktat berkisar antara (</w:t>
      </w:r>
      <w:r w:rsidR="00624577" w:rsidRPr="00340690">
        <w:rPr>
          <w:rFonts w:ascii="Times New Roman" w:hAnsi="Times New Roman" w:cs="Times New Roman"/>
        </w:rPr>
        <w:t>0,52</w:t>
      </w:r>
      <w:r w:rsidR="00624577" w:rsidRPr="00340690">
        <w:rPr>
          <w:rFonts w:ascii="Times New Roman" w:hAnsi="Times New Roman" w:cs="Times New Roman"/>
          <w:lang w:val="id-ID"/>
        </w:rPr>
        <w:t>-</w:t>
      </w:r>
      <w:r w:rsidR="00624577" w:rsidRPr="00340690">
        <w:rPr>
          <w:rFonts w:ascii="Times New Roman" w:hAnsi="Times New Roman" w:cs="Times New Roman"/>
        </w:rPr>
        <w:t>1,04%</w:t>
      </w:r>
      <w:r w:rsidR="00624577">
        <w:rPr>
          <w:rFonts w:ascii="Times New Roman" w:hAnsi="Times New Roman" w:cs="Times New Roman"/>
        </w:rPr>
        <w:t>)</w:t>
      </w:r>
      <w:r w:rsidR="00FA5545">
        <w:rPr>
          <w:rFonts w:ascii="Times New Roman" w:hAnsi="Times New Roman" w:cs="Times New Roman"/>
        </w:rPr>
        <w:t>, total alkohol berkisar antara (</w:t>
      </w:r>
      <w:r w:rsidR="00FA5545" w:rsidRPr="00340690">
        <w:rPr>
          <w:rFonts w:ascii="Times New Roman" w:hAnsi="Times New Roman" w:cs="Times New Roman"/>
        </w:rPr>
        <w:t>0,5</w:t>
      </w:r>
      <w:r w:rsidR="00FA5545">
        <w:rPr>
          <w:rFonts w:ascii="Times New Roman" w:hAnsi="Times New Roman" w:cs="Times New Roman"/>
        </w:rPr>
        <w:t>6</w:t>
      </w:r>
      <w:r w:rsidR="00FA5545" w:rsidRPr="00340690">
        <w:rPr>
          <w:rFonts w:ascii="Times New Roman" w:hAnsi="Times New Roman" w:cs="Times New Roman"/>
          <w:lang w:val="id-ID"/>
        </w:rPr>
        <w:t>-</w:t>
      </w:r>
      <w:r w:rsidR="00FA5545" w:rsidRPr="00340690">
        <w:rPr>
          <w:rFonts w:ascii="Times New Roman" w:hAnsi="Times New Roman" w:cs="Times New Roman"/>
        </w:rPr>
        <w:t>1,</w:t>
      </w:r>
      <w:r w:rsidR="00FA5545">
        <w:rPr>
          <w:rFonts w:ascii="Times New Roman" w:hAnsi="Times New Roman" w:cs="Times New Roman"/>
        </w:rPr>
        <w:t>10</w:t>
      </w:r>
      <w:r w:rsidR="00FA5545" w:rsidRPr="00340690">
        <w:rPr>
          <w:rFonts w:ascii="Times New Roman" w:hAnsi="Times New Roman" w:cs="Times New Roman"/>
        </w:rPr>
        <w:t>%</w:t>
      </w:r>
      <w:r w:rsidR="00FA5545" w:rsidRPr="00340690">
        <w:rPr>
          <w:rFonts w:ascii="Times New Roman" w:hAnsi="Times New Roman" w:cs="Times New Roman"/>
          <w:lang w:val="id-ID"/>
        </w:rPr>
        <w:t>.</w:t>
      </w:r>
      <w:r w:rsidR="00FA5545">
        <w:rPr>
          <w:rFonts w:ascii="Times New Roman" w:hAnsi="Times New Roman" w:cs="Times New Roman"/>
        </w:rPr>
        <w:t>) dan total bakteri asam laktat berkisar antara (8,52</w:t>
      </w:r>
      <w:r w:rsidR="00FA5545" w:rsidRPr="00340690">
        <w:rPr>
          <w:rFonts w:ascii="Times New Roman" w:hAnsi="Times New Roman" w:cs="Times New Roman"/>
          <w:lang w:val="id-ID"/>
        </w:rPr>
        <w:t>-</w:t>
      </w:r>
      <w:r w:rsidR="00FA5545">
        <w:rPr>
          <w:rFonts w:ascii="Times New Roman" w:hAnsi="Times New Roman" w:cs="Times New Roman"/>
        </w:rPr>
        <w:t>8,60</w:t>
      </w:r>
      <w:r w:rsidR="00FA5545" w:rsidRPr="00F64F6C">
        <w:rPr>
          <w:rFonts w:ascii="Times New Roman" w:hAnsi="Times New Roman" w:cs="Times New Roman"/>
        </w:rPr>
        <w:t xml:space="preserve"> </w:t>
      </w:r>
      <w:r w:rsidR="00FA5545" w:rsidRPr="00340690">
        <w:rPr>
          <w:rFonts w:ascii="Times New Roman" w:hAnsi="Times New Roman" w:cs="Times New Roman"/>
        </w:rPr>
        <w:t xml:space="preserve">Log </w:t>
      </w:r>
      <w:r w:rsidR="00A159CE">
        <w:rPr>
          <w:rFonts w:ascii="Times New Roman" w:hAnsi="Times New Roman" w:cs="Times New Roman"/>
        </w:rPr>
        <w:t>c</w:t>
      </w:r>
      <w:r w:rsidR="00FA5545" w:rsidRPr="00340690">
        <w:rPr>
          <w:rFonts w:ascii="Times New Roman" w:hAnsi="Times New Roman" w:cs="Times New Roman"/>
        </w:rPr>
        <w:t>fu/ml</w:t>
      </w:r>
      <w:r w:rsidR="00FA5545">
        <w:rPr>
          <w:rFonts w:ascii="Times New Roman" w:hAnsi="Times New Roman" w:cs="Times New Roman"/>
        </w:rPr>
        <w:t xml:space="preserve">). </w:t>
      </w:r>
      <w:r w:rsidR="00D34D2F" w:rsidRPr="00340690">
        <w:rPr>
          <w:rFonts w:ascii="Times New Roman" w:hAnsi="Times New Roman" w:cs="Times New Roman"/>
          <w:lang w:val="id-ID"/>
        </w:rPr>
        <w:t xml:space="preserve"> </w:t>
      </w:r>
    </w:p>
    <w:p w14:paraId="7C837E30" w14:textId="77777777" w:rsidR="00D34D2F" w:rsidRPr="00340690" w:rsidRDefault="00D34D2F" w:rsidP="00B72409">
      <w:pPr>
        <w:spacing w:after="0" w:line="240" w:lineRule="auto"/>
        <w:ind w:firstLine="630"/>
        <w:jc w:val="both"/>
        <w:rPr>
          <w:rFonts w:ascii="Times New Roman" w:hAnsi="Times New Roman" w:cs="Times New Roman"/>
          <w:lang w:val="id-ID"/>
        </w:rPr>
      </w:pPr>
    </w:p>
    <w:p w14:paraId="5B8CFC6F" w14:textId="77777777" w:rsidR="00F70B40" w:rsidRPr="00340690" w:rsidRDefault="00F70B40" w:rsidP="00B72409">
      <w:pPr>
        <w:spacing w:after="0" w:line="240" w:lineRule="auto"/>
        <w:jc w:val="both"/>
        <w:rPr>
          <w:rFonts w:ascii="Times New Roman" w:hAnsi="Times New Roman" w:cs="Times New Roman"/>
          <w:lang w:val="id-ID"/>
        </w:rPr>
      </w:pPr>
      <w:r w:rsidRPr="00340690">
        <w:rPr>
          <w:rFonts w:ascii="Times New Roman" w:hAnsi="Times New Roman" w:cs="Times New Roman"/>
          <w:lang w:val="id-ID"/>
        </w:rPr>
        <w:t xml:space="preserve">Kata kunci: </w:t>
      </w:r>
      <w:r w:rsidR="00944BB9" w:rsidRPr="00340690">
        <w:rPr>
          <w:rFonts w:ascii="Times New Roman" w:hAnsi="Times New Roman" w:cs="Times New Roman"/>
          <w:lang w:val="id-ID"/>
        </w:rPr>
        <w:t>konsentras</w:t>
      </w:r>
      <w:r w:rsidR="00DA7038">
        <w:rPr>
          <w:rFonts w:ascii="Times New Roman" w:hAnsi="Times New Roman" w:cs="Times New Roman"/>
        </w:rPr>
        <w:t>i</w:t>
      </w:r>
      <w:r w:rsidRPr="00340690">
        <w:rPr>
          <w:rFonts w:ascii="Times New Roman" w:hAnsi="Times New Roman" w:cs="Times New Roman"/>
          <w:lang w:val="id-ID"/>
        </w:rPr>
        <w:t>,</w:t>
      </w:r>
      <w:r w:rsidR="00DA7038" w:rsidRPr="00DA7038">
        <w:rPr>
          <w:rFonts w:ascii="Times New Roman" w:hAnsi="Times New Roman" w:cs="Times New Roman"/>
          <w:lang w:val="id-ID"/>
        </w:rPr>
        <w:t xml:space="preserve"> </w:t>
      </w:r>
      <w:r w:rsidR="00DA7038" w:rsidRPr="00340690">
        <w:rPr>
          <w:rFonts w:ascii="Times New Roman" w:hAnsi="Times New Roman" w:cs="Times New Roman"/>
          <w:lang w:val="id-ID"/>
        </w:rPr>
        <w:t xml:space="preserve">fermentasi, </w:t>
      </w:r>
      <w:r w:rsidR="00944BB9" w:rsidRPr="00340690">
        <w:rPr>
          <w:rFonts w:ascii="Times New Roman" w:hAnsi="Times New Roman" w:cs="Times New Roman"/>
          <w:lang w:val="id-ID"/>
        </w:rPr>
        <w:t>susu lotus</w:t>
      </w:r>
      <w:r w:rsidR="00DA7038">
        <w:rPr>
          <w:rFonts w:ascii="Times New Roman" w:hAnsi="Times New Roman" w:cs="Times New Roman"/>
        </w:rPr>
        <w:t xml:space="preserve"> dan </w:t>
      </w:r>
      <w:r w:rsidR="00944BB9" w:rsidRPr="00340690">
        <w:rPr>
          <w:rFonts w:ascii="Times New Roman" w:hAnsi="Times New Roman" w:cs="Times New Roman"/>
          <w:lang w:val="id-ID"/>
        </w:rPr>
        <w:t>kefir</w:t>
      </w:r>
    </w:p>
    <w:p w14:paraId="4ABD180C" w14:textId="77777777" w:rsidR="00D7145E" w:rsidRDefault="00D7145E" w:rsidP="00B72409">
      <w:pPr>
        <w:spacing w:after="0" w:line="240" w:lineRule="auto"/>
        <w:jc w:val="both"/>
        <w:rPr>
          <w:rFonts w:ascii="Times New Roman" w:hAnsi="Times New Roman" w:cs="Times New Roman"/>
          <w:lang w:val="id-ID"/>
        </w:rPr>
      </w:pPr>
    </w:p>
    <w:p w14:paraId="53506983" w14:textId="77777777" w:rsidR="00D7145E" w:rsidRDefault="00D7145E" w:rsidP="00B72409">
      <w:pPr>
        <w:spacing w:after="0" w:line="240" w:lineRule="auto"/>
        <w:jc w:val="both"/>
        <w:rPr>
          <w:rFonts w:ascii="Times New Roman" w:hAnsi="Times New Roman" w:cs="Times New Roman"/>
          <w:lang w:val="id-ID"/>
        </w:rPr>
        <w:sectPr w:rsidR="00D7145E" w:rsidSect="003E5079">
          <w:headerReference w:type="default" r:id="rId7"/>
          <w:footerReference w:type="default" r:id="rId8"/>
          <w:footerReference w:type="first" r:id="rId9"/>
          <w:type w:val="continuous"/>
          <w:pgSz w:w="11907" w:h="16839" w:code="9"/>
          <w:pgMar w:top="1440" w:right="1440" w:bottom="1440" w:left="1440" w:header="794" w:footer="624" w:gutter="0"/>
          <w:cols w:space="333"/>
          <w:titlePg/>
          <w:docGrid w:linePitch="360"/>
        </w:sectPr>
      </w:pPr>
    </w:p>
    <w:p w14:paraId="4EECA8AC" w14:textId="77777777" w:rsidR="002E58C3" w:rsidRPr="00D7145E" w:rsidRDefault="008B0CD3" w:rsidP="00B72409">
      <w:pPr>
        <w:spacing w:after="0" w:line="240" w:lineRule="auto"/>
        <w:jc w:val="both"/>
        <w:rPr>
          <w:rFonts w:ascii="Times New Roman" w:hAnsi="Times New Roman" w:cs="Times New Roman"/>
          <w:lang w:val="id-ID"/>
        </w:rPr>
      </w:pPr>
      <w:r w:rsidRPr="00340690">
        <w:rPr>
          <w:rFonts w:ascii="Times New Roman" w:hAnsi="Times New Roman" w:cs="Times New Roman"/>
          <w:b/>
          <w:lang w:val="id-ID"/>
        </w:rPr>
        <w:t>PENDAHULUAN</w:t>
      </w:r>
    </w:p>
    <w:p w14:paraId="680F9F68" w14:textId="77777777" w:rsidR="008B0CD3" w:rsidRPr="00340690" w:rsidRDefault="008B0CD3" w:rsidP="00B72409">
      <w:pPr>
        <w:spacing w:after="0" w:line="240" w:lineRule="auto"/>
        <w:rPr>
          <w:rFonts w:ascii="Times New Roman" w:hAnsi="Times New Roman" w:cs="Times New Roman"/>
          <w:b/>
          <w:lang w:val="id-ID"/>
        </w:rPr>
      </w:pPr>
    </w:p>
    <w:p w14:paraId="3A633937" w14:textId="77777777" w:rsidR="008B0CD3" w:rsidRPr="00340690" w:rsidRDefault="008B0CD3" w:rsidP="00B72409">
      <w:pPr>
        <w:spacing w:after="0" w:line="240" w:lineRule="auto"/>
        <w:rPr>
          <w:rFonts w:ascii="Times New Roman" w:hAnsi="Times New Roman" w:cs="Times New Roman"/>
          <w:b/>
          <w:lang w:val="id-ID"/>
        </w:rPr>
      </w:pPr>
      <w:r w:rsidRPr="00340690">
        <w:rPr>
          <w:rFonts w:ascii="Times New Roman" w:hAnsi="Times New Roman" w:cs="Times New Roman"/>
          <w:b/>
          <w:lang w:val="id-ID"/>
        </w:rPr>
        <w:t>Latar Belakang</w:t>
      </w:r>
    </w:p>
    <w:p w14:paraId="0B96C40E" w14:textId="77777777" w:rsidR="00C34FD7" w:rsidRPr="00340690" w:rsidRDefault="00C34FD7" w:rsidP="00DA7038">
      <w:pPr>
        <w:spacing w:after="0" w:line="240" w:lineRule="auto"/>
        <w:ind w:right="8" w:firstLine="567"/>
        <w:jc w:val="both"/>
        <w:rPr>
          <w:rFonts w:ascii="Times New Roman" w:hAnsi="Times New Roman" w:cs="Times New Roman"/>
        </w:rPr>
      </w:pPr>
      <w:r w:rsidRPr="00340690">
        <w:rPr>
          <w:rFonts w:ascii="Times New Roman" w:hAnsi="Times New Roman" w:cs="Times New Roman"/>
        </w:rPr>
        <w:t>Indonesia merupakan salah satu negara yang saat ini masih terdampak oleh pandemi COVID-19.</w:t>
      </w:r>
      <w:r w:rsidR="00C17BB5">
        <w:rPr>
          <w:rFonts w:ascii="Times New Roman" w:hAnsi="Times New Roman" w:cs="Times New Roman"/>
        </w:rPr>
        <w:t xml:space="preserve"> </w:t>
      </w:r>
      <w:r w:rsidRPr="00340690">
        <w:rPr>
          <w:rFonts w:ascii="Times New Roman" w:hAnsi="Times New Roman" w:cs="Times New Roman"/>
        </w:rPr>
        <w:t>Kondisi tersebut menyebabkan terjadinya peningkatan kesadaran masyarakat tentang pentingnya kesehatan dan pola hidup sehat.</w:t>
      </w:r>
      <w:r w:rsidR="00C17BB5">
        <w:rPr>
          <w:rFonts w:ascii="Times New Roman" w:hAnsi="Times New Roman" w:cs="Times New Roman"/>
        </w:rPr>
        <w:t xml:space="preserve"> </w:t>
      </w:r>
      <w:r w:rsidR="00BE1454">
        <w:rPr>
          <w:rFonts w:ascii="Times New Roman" w:hAnsi="Times New Roman" w:cs="Times New Roman"/>
        </w:rPr>
        <w:t>M</w:t>
      </w:r>
      <w:r w:rsidRPr="00340690">
        <w:rPr>
          <w:rFonts w:ascii="Times New Roman" w:hAnsi="Times New Roman" w:cs="Times New Roman"/>
        </w:rPr>
        <w:t xml:space="preserve">akanan dianggap tidak hanya berfungsi </w:t>
      </w:r>
      <w:r w:rsidRPr="00340690">
        <w:rPr>
          <w:rFonts w:ascii="Times New Roman" w:hAnsi="Times New Roman" w:cs="Times New Roman"/>
        </w:rPr>
        <w:t>untuk mengenyangkan melainkan untuk menyuplai nutrisi yang dibutuhkan tubuh dalam mencapai tingkat kesehatan optimal.</w:t>
      </w:r>
      <w:r w:rsidR="003E5079">
        <w:rPr>
          <w:rFonts w:ascii="Times New Roman" w:hAnsi="Times New Roman" w:cs="Times New Roman"/>
        </w:rPr>
        <w:t xml:space="preserve"> </w:t>
      </w:r>
      <w:r w:rsidRPr="00340690">
        <w:rPr>
          <w:rFonts w:ascii="Times New Roman" w:hAnsi="Times New Roman" w:cs="Times New Roman"/>
        </w:rPr>
        <w:t xml:space="preserve">Menurut Julianto </w:t>
      </w:r>
      <w:r w:rsidRPr="00340690">
        <w:rPr>
          <w:rFonts w:ascii="Times New Roman" w:hAnsi="Times New Roman" w:cs="Times New Roman"/>
          <w:i/>
        </w:rPr>
        <w:t>et al</w:t>
      </w:r>
      <w:r w:rsidR="00C17BB5">
        <w:rPr>
          <w:rFonts w:ascii="Times New Roman" w:hAnsi="Times New Roman" w:cs="Times New Roman"/>
          <w:i/>
        </w:rPr>
        <w:t>.</w:t>
      </w:r>
      <w:r w:rsidRPr="00340690">
        <w:rPr>
          <w:rFonts w:ascii="Times New Roman" w:hAnsi="Times New Roman" w:cs="Times New Roman"/>
        </w:rPr>
        <w:t xml:space="preserve"> (2016)</w:t>
      </w:r>
      <w:r w:rsidR="00C17BB5">
        <w:rPr>
          <w:rFonts w:ascii="Times New Roman" w:hAnsi="Times New Roman" w:cs="Times New Roman"/>
        </w:rPr>
        <w:t>,</w:t>
      </w:r>
      <w:r w:rsidRPr="00340690">
        <w:rPr>
          <w:rFonts w:ascii="Times New Roman" w:hAnsi="Times New Roman" w:cs="Times New Roman"/>
        </w:rPr>
        <w:t xml:space="preserve"> penyerapan nutrisi dari konsumsi makanan dalam tubuh sangat dipengaruhi oleh peran mikroflora usus.</w:t>
      </w:r>
      <w:r w:rsidR="00C17BB5">
        <w:rPr>
          <w:rFonts w:ascii="Times New Roman" w:hAnsi="Times New Roman" w:cs="Times New Roman"/>
        </w:rPr>
        <w:t xml:space="preserve"> </w:t>
      </w:r>
      <w:r w:rsidRPr="00340690">
        <w:rPr>
          <w:rFonts w:ascii="Times New Roman" w:hAnsi="Times New Roman" w:cs="Times New Roman"/>
        </w:rPr>
        <w:t>Sehingga pemeliharaan mikroflora usus sangat penting</w:t>
      </w:r>
      <w:r w:rsidRPr="00340690">
        <w:rPr>
          <w:rFonts w:ascii="Times New Roman" w:hAnsi="Times New Roman" w:cs="Times New Roman"/>
          <w:color w:val="FF0000"/>
        </w:rPr>
        <w:t xml:space="preserve"> </w:t>
      </w:r>
      <w:r w:rsidRPr="00340690">
        <w:rPr>
          <w:rFonts w:ascii="Times New Roman" w:hAnsi="Times New Roman" w:cs="Times New Roman"/>
        </w:rPr>
        <w:t xml:space="preserve">dilakukan untuk mengoptimalkan asupan nutrisi </w:t>
      </w:r>
      <w:r w:rsidRPr="00340690">
        <w:rPr>
          <w:rFonts w:ascii="Times New Roman" w:hAnsi="Times New Roman" w:cs="Times New Roman"/>
        </w:rPr>
        <w:lastRenderedPageBreak/>
        <w:t>dan menghindari munculnya penyakit degeneratif seperti stroke, jantung koroner dan kanker.</w:t>
      </w:r>
    </w:p>
    <w:p w14:paraId="31EC1518" w14:textId="77777777" w:rsidR="00C34FD7" w:rsidRPr="00340690" w:rsidRDefault="00C34FD7" w:rsidP="00DA7038">
      <w:pPr>
        <w:spacing w:after="0" w:line="240" w:lineRule="auto"/>
        <w:ind w:right="8" w:firstLine="567"/>
        <w:jc w:val="both"/>
        <w:rPr>
          <w:rFonts w:ascii="Times New Roman" w:hAnsi="Times New Roman" w:cs="Times New Roman"/>
        </w:rPr>
      </w:pPr>
      <w:r w:rsidRPr="00340690">
        <w:rPr>
          <w:rFonts w:ascii="Times New Roman" w:hAnsi="Times New Roman" w:cs="Times New Roman"/>
        </w:rPr>
        <w:t>Mengatur pola makan dengan mengkonsumsi pangan fungsional atau makanan yang memiliki fungsi fisiologis bagi kesehatan merupakan salah satu cara dalam pemeliharaan mikroflora usus.</w:t>
      </w:r>
      <w:r w:rsidR="00C17BB5">
        <w:rPr>
          <w:rFonts w:ascii="Times New Roman" w:hAnsi="Times New Roman" w:cs="Times New Roman"/>
        </w:rPr>
        <w:t xml:space="preserve"> </w:t>
      </w:r>
      <w:r w:rsidRPr="00340690">
        <w:rPr>
          <w:rFonts w:ascii="Times New Roman" w:hAnsi="Times New Roman" w:cs="Times New Roman"/>
        </w:rPr>
        <w:t xml:space="preserve">Produk pangan fungsional tidak hanya berupa makanan melainkan dapat juga berupa minuman dengan fungsi tertentu. Menurut </w:t>
      </w:r>
      <w:r w:rsidR="00BE1454">
        <w:rPr>
          <w:rFonts w:ascii="Times New Roman" w:hAnsi="Times New Roman" w:cs="Times New Roman"/>
        </w:rPr>
        <w:t>Herawati</w:t>
      </w:r>
      <w:r w:rsidRPr="00340690">
        <w:rPr>
          <w:rFonts w:ascii="Times New Roman" w:hAnsi="Times New Roman" w:cs="Times New Roman"/>
        </w:rPr>
        <w:t xml:space="preserve"> </w:t>
      </w:r>
      <w:r w:rsidRPr="00340690">
        <w:rPr>
          <w:rFonts w:ascii="Times New Roman" w:hAnsi="Times New Roman" w:cs="Times New Roman"/>
          <w:i/>
          <w:iCs/>
        </w:rPr>
        <w:t>et al</w:t>
      </w:r>
      <w:r w:rsidR="00C17BB5">
        <w:rPr>
          <w:rFonts w:ascii="Times New Roman" w:hAnsi="Times New Roman" w:cs="Times New Roman"/>
          <w:i/>
          <w:iCs/>
        </w:rPr>
        <w:t>.</w:t>
      </w:r>
      <w:r w:rsidRPr="00340690">
        <w:rPr>
          <w:rFonts w:ascii="Times New Roman" w:hAnsi="Times New Roman" w:cs="Times New Roman"/>
          <w:i/>
          <w:iCs/>
        </w:rPr>
        <w:t xml:space="preserve"> </w:t>
      </w:r>
      <w:r w:rsidRPr="00340690">
        <w:rPr>
          <w:rFonts w:ascii="Times New Roman" w:hAnsi="Times New Roman" w:cs="Times New Roman"/>
        </w:rPr>
        <w:t>(2012)</w:t>
      </w:r>
      <w:r w:rsidR="00C17BB5">
        <w:rPr>
          <w:rFonts w:ascii="Times New Roman" w:hAnsi="Times New Roman" w:cs="Times New Roman"/>
        </w:rPr>
        <w:t>,</w:t>
      </w:r>
      <w:r w:rsidRPr="00340690">
        <w:rPr>
          <w:rFonts w:ascii="Times New Roman" w:hAnsi="Times New Roman" w:cs="Times New Roman"/>
        </w:rPr>
        <w:t xml:space="preserve"> minuman fungsional mempunyai fungsi sebagai probiotik, penambahan vitamin dan mineral tertentu, dan meningkatkan stamina tubuh mengurangi resiko penyakit tertentu. Salah satu contoh minuman fungsional adalah kefir.</w:t>
      </w:r>
    </w:p>
    <w:p w14:paraId="48F2028D" w14:textId="77777777" w:rsidR="00C34FD7" w:rsidRPr="00340690" w:rsidRDefault="00C34FD7" w:rsidP="00DA7038">
      <w:pPr>
        <w:spacing w:after="0" w:line="240" w:lineRule="auto"/>
        <w:ind w:right="8" w:firstLine="567"/>
        <w:jc w:val="both"/>
        <w:rPr>
          <w:rFonts w:ascii="Times New Roman" w:hAnsi="Times New Roman" w:cs="Times New Roman"/>
        </w:rPr>
      </w:pPr>
      <w:r w:rsidRPr="00340690">
        <w:rPr>
          <w:rFonts w:ascii="Times New Roman" w:hAnsi="Times New Roman" w:cs="Times New Roman"/>
        </w:rPr>
        <w:t>Kefir merupakan produk minuman yang dihasilkan melalui proses fermentasi susu</w:t>
      </w:r>
      <w:r w:rsidR="00C17BB5">
        <w:rPr>
          <w:rFonts w:ascii="Times New Roman" w:hAnsi="Times New Roman" w:cs="Times New Roman"/>
        </w:rPr>
        <w:t xml:space="preserve"> </w:t>
      </w:r>
      <w:r w:rsidRPr="00340690">
        <w:rPr>
          <w:rFonts w:ascii="Times New Roman" w:hAnsi="Times New Roman" w:cs="Times New Roman"/>
        </w:rPr>
        <w:t xml:space="preserve">dari aktivitas bakteri asam laktat dan </w:t>
      </w:r>
      <w:r w:rsidRPr="00C17BB5">
        <w:rPr>
          <w:rFonts w:ascii="Times New Roman" w:hAnsi="Times New Roman" w:cs="Times New Roman"/>
          <w:i/>
          <w:iCs/>
        </w:rPr>
        <w:t>yeast</w:t>
      </w:r>
      <w:r w:rsidRPr="00340690">
        <w:rPr>
          <w:rFonts w:ascii="Times New Roman" w:hAnsi="Times New Roman" w:cs="Times New Roman"/>
        </w:rPr>
        <w:t xml:space="preserve"> yang dibuat dengan cara menambahkan secara langsung kefir grain ke dalam susu baik susu sapi, kambing, atau kerbau (Bayu</w:t>
      </w:r>
      <w:r w:rsidR="00BE1454">
        <w:rPr>
          <w:rFonts w:ascii="Times New Roman" w:hAnsi="Times New Roman" w:cs="Times New Roman"/>
        </w:rPr>
        <w:t xml:space="preserve"> </w:t>
      </w:r>
      <w:r w:rsidR="00BE1454">
        <w:rPr>
          <w:rFonts w:ascii="Times New Roman" w:hAnsi="Times New Roman" w:cs="Times New Roman"/>
          <w:i/>
          <w:iCs/>
        </w:rPr>
        <w:t>et al.</w:t>
      </w:r>
      <w:r w:rsidRPr="00340690">
        <w:rPr>
          <w:rFonts w:ascii="Times New Roman" w:hAnsi="Times New Roman" w:cs="Times New Roman"/>
        </w:rPr>
        <w:t xml:space="preserve">, 2017). kefir grain atau kefir </w:t>
      </w:r>
      <w:r w:rsidRPr="00340690">
        <w:rPr>
          <w:rFonts w:ascii="Times New Roman" w:hAnsi="Times New Roman" w:cs="Times New Roman"/>
          <w:i/>
        </w:rPr>
        <w:t>granule</w:t>
      </w:r>
      <w:r w:rsidRPr="00340690">
        <w:rPr>
          <w:rFonts w:ascii="Times New Roman" w:hAnsi="Times New Roman" w:cs="Times New Roman"/>
        </w:rPr>
        <w:t xml:space="preserve"> yang terdiri dari beberapa jenis bakteri diantaranya </w:t>
      </w:r>
      <w:r w:rsidR="00BE1454">
        <w:rPr>
          <w:rFonts w:ascii="Times New Roman" w:hAnsi="Times New Roman" w:cs="Times New Roman"/>
          <w:i/>
        </w:rPr>
        <w:t>S</w:t>
      </w:r>
      <w:r w:rsidRPr="00340690">
        <w:rPr>
          <w:rFonts w:ascii="Times New Roman" w:hAnsi="Times New Roman" w:cs="Times New Roman"/>
          <w:i/>
        </w:rPr>
        <w:t>treptococcus</w:t>
      </w:r>
      <w:r w:rsidRPr="00340690">
        <w:rPr>
          <w:rFonts w:ascii="Times New Roman" w:hAnsi="Times New Roman" w:cs="Times New Roman"/>
        </w:rPr>
        <w:t xml:space="preserve"> sp</w:t>
      </w:r>
      <w:r w:rsidR="00C17BB5">
        <w:rPr>
          <w:rFonts w:ascii="Times New Roman" w:hAnsi="Times New Roman" w:cs="Times New Roman"/>
        </w:rPr>
        <w:t>.</w:t>
      </w:r>
      <w:r w:rsidRPr="00340690">
        <w:rPr>
          <w:rFonts w:ascii="Times New Roman" w:hAnsi="Times New Roman" w:cs="Times New Roman"/>
        </w:rPr>
        <w:t xml:space="preserve">, </w:t>
      </w:r>
      <w:r w:rsidR="00BE1454">
        <w:rPr>
          <w:rFonts w:ascii="Times New Roman" w:hAnsi="Times New Roman" w:cs="Times New Roman"/>
          <w:i/>
        </w:rPr>
        <w:t>L</w:t>
      </w:r>
      <w:r w:rsidRPr="00340690">
        <w:rPr>
          <w:rFonts w:ascii="Times New Roman" w:hAnsi="Times New Roman" w:cs="Times New Roman"/>
          <w:i/>
        </w:rPr>
        <w:t>actobacilli</w:t>
      </w:r>
      <w:r w:rsidRPr="00340690">
        <w:rPr>
          <w:rFonts w:ascii="Times New Roman" w:hAnsi="Times New Roman" w:cs="Times New Roman"/>
        </w:rPr>
        <w:t xml:space="preserve"> dan ragi atau khamir non pathogen (Albaarri, 2003). Selain mengandung bakteri dan ragi, kefir juga mengandung vitamin, mineral dan asam amino esensial yang dapat membantu memelihara dan memperbaiki fungsi tubuh </w:t>
      </w:r>
      <w:r w:rsidR="00BE1454">
        <w:rPr>
          <w:rFonts w:ascii="Times New Roman" w:hAnsi="Times New Roman" w:cs="Times New Roman"/>
        </w:rPr>
        <w:t>(</w:t>
      </w:r>
      <w:r w:rsidRPr="00340690">
        <w:rPr>
          <w:rFonts w:ascii="Times New Roman" w:hAnsi="Times New Roman" w:cs="Times New Roman"/>
        </w:rPr>
        <w:t xml:space="preserve">Otes, 2003). Selain itu menurut Winarno (2007), kefir memiliki manfaat yang sangat baik bagi kesehatan tubuh manusia antara lain menghindari resiko terkena kanker kolon, menghambat pertumbuhan sel tumor, menurunkan kadar kolesterol, mengurangi resiko penyakit jantung koroner, mencegah infeksi saluran urin, dan merangsang pembentukan sistem imun tubuh.  </w:t>
      </w:r>
    </w:p>
    <w:p w14:paraId="0758A3FB" w14:textId="77777777" w:rsidR="00C234F1" w:rsidRPr="00340690" w:rsidRDefault="00C34FD7" w:rsidP="00DA7038">
      <w:pPr>
        <w:spacing w:after="0" w:line="240" w:lineRule="auto"/>
        <w:ind w:left="-5" w:firstLine="572"/>
        <w:jc w:val="both"/>
        <w:rPr>
          <w:rFonts w:ascii="Times New Roman" w:hAnsi="Times New Roman" w:cs="Times New Roman"/>
          <w:color w:val="1A1A1A" w:themeColor="background1" w:themeShade="1A"/>
          <w:lang w:val="id-ID"/>
        </w:rPr>
      </w:pPr>
      <w:r w:rsidRPr="00340690">
        <w:rPr>
          <w:rFonts w:ascii="Times New Roman" w:hAnsi="Times New Roman" w:cs="Times New Roman"/>
        </w:rPr>
        <w:t>Kefir biasanya dibuat menggunakan susu</w:t>
      </w:r>
      <w:r w:rsidR="007518F8">
        <w:rPr>
          <w:rFonts w:ascii="Times New Roman" w:hAnsi="Times New Roman" w:cs="Times New Roman"/>
        </w:rPr>
        <w:t xml:space="preserve"> </w:t>
      </w:r>
      <w:r w:rsidRPr="00340690">
        <w:rPr>
          <w:rFonts w:ascii="Times New Roman" w:hAnsi="Times New Roman" w:cs="Times New Roman"/>
        </w:rPr>
        <w:t>hewani sebagai bahan dasar utamanya seperti sapi, kerbau dan kambing. Namun saat ini</w:t>
      </w:r>
      <w:r w:rsidR="007518F8">
        <w:rPr>
          <w:rFonts w:ascii="Times New Roman" w:hAnsi="Times New Roman" w:cs="Times New Roman"/>
        </w:rPr>
        <w:t xml:space="preserve"> </w:t>
      </w:r>
      <w:r w:rsidRPr="00340690">
        <w:rPr>
          <w:rFonts w:ascii="Times New Roman" w:hAnsi="Times New Roman" w:cs="Times New Roman"/>
        </w:rPr>
        <w:t>susu nabati telah banyak digunakan sebagai upaya diversifikasi dengan harapan kandungan gizi, sifat fisik dan kimiawi dari susu nabati dapat melengkapi nutrisi yang terdapat pada susu sapi. Salah satu susu nabati yang berpotensi adalah susu dari biji lotus. Dalam biji lotus terkandung berbagai mineral seperti magnesium (9,20%), tembaga (0,0463%), seng (0,0840%), mangan (0,356%), besi (0,1990%), kromium (0,0042%), natrium (1,00%), kalium (28,5%), dan kalsium (22,10%). Adapun nutrisi lain yaitu total protein (2,7%), lemak (72,17%), serat kasar (10,60%), abu (4,50%), karbohidrat mentah (1,93%), dan juga nilai energinya sebesar 348,45 kal per 100 g (Indraya</w:t>
      </w:r>
      <w:r w:rsidR="00BE2FB8">
        <w:rPr>
          <w:rFonts w:ascii="Times New Roman" w:hAnsi="Times New Roman" w:cs="Times New Roman"/>
        </w:rPr>
        <w:t>n</w:t>
      </w:r>
      <w:r w:rsidRPr="00340690">
        <w:rPr>
          <w:rFonts w:ascii="Times New Roman" w:hAnsi="Times New Roman" w:cs="Times New Roman"/>
        </w:rPr>
        <w:t xml:space="preserve">, 2005). Kandungan yang terdapat pada biji lotus memiliki keuntungan bagi kesehatan </w:t>
      </w:r>
      <w:r w:rsidRPr="00340690">
        <w:rPr>
          <w:rFonts w:ascii="Times New Roman" w:hAnsi="Times New Roman" w:cs="Times New Roman"/>
        </w:rPr>
        <w:t>manusia sehingga biji lotus digolongkan sebagai pangan fungsional yang berpotensi karena selain memiliki unsur gizi maupun non gizi serta tanaman  biji lotus juga mudah didapat</w:t>
      </w:r>
      <w:r w:rsidRPr="00340690">
        <w:rPr>
          <w:rFonts w:ascii="Times New Roman" w:hAnsi="Times New Roman" w:cs="Times New Roman"/>
          <w:color w:val="FF0000"/>
        </w:rPr>
        <w:t xml:space="preserve"> </w:t>
      </w:r>
      <w:r w:rsidRPr="00340690">
        <w:rPr>
          <w:rFonts w:ascii="Times New Roman" w:hAnsi="Times New Roman" w:cs="Times New Roman"/>
        </w:rPr>
        <w:t>dan harganya yang murah</w:t>
      </w:r>
      <w:r w:rsidRPr="00340690">
        <w:rPr>
          <w:rFonts w:ascii="Times New Roman" w:hAnsi="Times New Roman" w:cs="Times New Roman"/>
          <w:color w:val="1A1A1A" w:themeColor="background1" w:themeShade="1A"/>
          <w:lang w:val="id-ID"/>
        </w:rPr>
        <w:t>.</w:t>
      </w:r>
    </w:p>
    <w:p w14:paraId="6E9795F8" w14:textId="77777777" w:rsidR="00C234F1" w:rsidRPr="00340690" w:rsidRDefault="00C234F1" w:rsidP="00B72409">
      <w:pPr>
        <w:spacing w:after="0" w:line="240" w:lineRule="auto"/>
        <w:jc w:val="both"/>
        <w:rPr>
          <w:rFonts w:ascii="Times New Roman" w:hAnsi="Times New Roman" w:cs="Times New Roman"/>
          <w:color w:val="1A1A1A" w:themeColor="background1" w:themeShade="1A"/>
          <w:lang w:val="id-ID"/>
        </w:rPr>
      </w:pPr>
    </w:p>
    <w:p w14:paraId="4861375D" w14:textId="77777777" w:rsidR="00C234F1" w:rsidRPr="00340690" w:rsidRDefault="00C234F1" w:rsidP="00B72409">
      <w:pPr>
        <w:spacing w:after="0" w:line="240" w:lineRule="auto"/>
        <w:jc w:val="both"/>
        <w:rPr>
          <w:rFonts w:ascii="Times New Roman" w:hAnsi="Times New Roman" w:cs="Times New Roman"/>
          <w:b/>
          <w:color w:val="1A1A1A" w:themeColor="background1" w:themeShade="1A"/>
          <w:lang w:val="id-ID"/>
        </w:rPr>
      </w:pPr>
      <w:r w:rsidRPr="00340690">
        <w:rPr>
          <w:rFonts w:ascii="Times New Roman" w:hAnsi="Times New Roman" w:cs="Times New Roman"/>
          <w:b/>
          <w:color w:val="1A1A1A" w:themeColor="background1" w:themeShade="1A"/>
          <w:lang w:val="id-ID"/>
        </w:rPr>
        <w:t>Kerangka Pemikiran</w:t>
      </w:r>
    </w:p>
    <w:p w14:paraId="5495D6C2" w14:textId="77777777" w:rsidR="00C34FD7" w:rsidRPr="00340690" w:rsidRDefault="00C34FD7" w:rsidP="00DA7038">
      <w:pPr>
        <w:spacing w:after="0" w:line="240" w:lineRule="auto"/>
        <w:ind w:right="8" w:firstLine="567"/>
        <w:jc w:val="both"/>
        <w:rPr>
          <w:rFonts w:ascii="Times New Roman" w:hAnsi="Times New Roman" w:cs="Times New Roman"/>
        </w:rPr>
      </w:pPr>
      <w:r w:rsidRPr="00340690">
        <w:rPr>
          <w:rFonts w:ascii="Times New Roman" w:hAnsi="Times New Roman" w:cs="Times New Roman"/>
        </w:rPr>
        <w:t>Susu kefir merupakan produk minuman yang tergolong kedalam produk pangan fungsional yang memiliki fungsi fisiologis bagi kesehatan tubuh. Kefir dihasilkan melalui proses fermentasi susu dengan cara menambahkan secara langsung kefir grain ke dalam susu (Bayu, 2017). Bahan dasar utama yang digunakan pada pembuatan kefir umumnya adalah susu hewani seperti susu sapi, kuda dan kambing. Namun, tingginya harga susu dipasaran dan adanya upaya diversifikasi dengan menggantikan bahan dasar utama pembuatan kefir dari susu hewani menjadi susu nabati yang lebih murah dan diharapkan dapat melengkapi kandungan nutrisi yang tidak ditemukan pada susu hewani. Susu nabati atau susu yang terbuat dari biji</w:t>
      </w:r>
      <w:r w:rsidR="007518F8">
        <w:rPr>
          <w:rFonts w:ascii="Times New Roman" w:hAnsi="Times New Roman" w:cs="Times New Roman"/>
        </w:rPr>
        <w:t>-</w:t>
      </w:r>
      <w:r w:rsidRPr="00340690">
        <w:rPr>
          <w:rFonts w:ascii="Times New Roman" w:hAnsi="Times New Roman" w:cs="Times New Roman"/>
        </w:rPr>
        <w:t>bijian memiliki gizi yang hampir sama dengan susu hewani. Menurut Cahyadi</w:t>
      </w:r>
      <w:r w:rsidR="00BE1454">
        <w:rPr>
          <w:rFonts w:ascii="Times New Roman" w:hAnsi="Times New Roman" w:cs="Times New Roman"/>
        </w:rPr>
        <w:t xml:space="preserve"> (</w:t>
      </w:r>
      <w:r w:rsidRPr="00340690">
        <w:rPr>
          <w:rFonts w:ascii="Times New Roman" w:hAnsi="Times New Roman" w:cs="Times New Roman"/>
        </w:rPr>
        <w:t>2009) sebagai minuman susu kedelai tidak mengandung kadar kolesterol sehingga cocok dikonsumsi bagi penderita yang alergi terhadap protein hewani.</w:t>
      </w:r>
    </w:p>
    <w:p w14:paraId="135CA081" w14:textId="77777777" w:rsidR="0053692D" w:rsidRPr="00340690" w:rsidRDefault="00C34FD7" w:rsidP="00B72409">
      <w:pPr>
        <w:spacing w:after="0" w:line="240" w:lineRule="auto"/>
        <w:ind w:left="5" w:right="2" w:firstLine="562"/>
        <w:jc w:val="both"/>
        <w:rPr>
          <w:rFonts w:ascii="Times New Roman" w:hAnsi="Times New Roman" w:cs="Times New Roman"/>
          <w:color w:val="1A1A1A" w:themeColor="background1" w:themeShade="1A"/>
          <w:lang w:val="id-ID"/>
        </w:rPr>
      </w:pPr>
      <w:r w:rsidRPr="00340690">
        <w:rPr>
          <w:rFonts w:ascii="Times New Roman" w:hAnsi="Times New Roman" w:cs="Times New Roman"/>
        </w:rPr>
        <w:t>Pembuatan kefir susu nabati dapat dilakukan dengan menggunakan susu nabati sepenuhnya atau campuran antara susu sapi dan susu nabati. Menurut Mubin (2016) pembuatan kefir nira siwalan menghasilkan  nilai total bakteri asam laktat 5,62 x 10</w:t>
      </w:r>
      <w:r w:rsidRPr="00340690">
        <w:rPr>
          <w:rFonts w:ascii="Times New Roman" w:hAnsi="Times New Roman" w:cs="Times New Roman"/>
          <w:vertAlign w:val="superscript"/>
        </w:rPr>
        <w:t xml:space="preserve">7 </w:t>
      </w:r>
      <w:r w:rsidRPr="00340690">
        <w:rPr>
          <w:rFonts w:ascii="Times New Roman" w:hAnsi="Times New Roman" w:cs="Times New Roman"/>
        </w:rPr>
        <w:t>cfu/ml, total asam 0,86% dan total khamir 1,20 x 10</w:t>
      </w:r>
      <w:r w:rsidRPr="00340690">
        <w:rPr>
          <w:rFonts w:ascii="Times New Roman" w:hAnsi="Times New Roman" w:cs="Times New Roman"/>
          <w:vertAlign w:val="superscript"/>
        </w:rPr>
        <w:t>6</w:t>
      </w:r>
      <w:r w:rsidRPr="00340690">
        <w:rPr>
          <w:rFonts w:ascii="Times New Roman" w:hAnsi="Times New Roman" w:cs="Times New Roman"/>
        </w:rPr>
        <w:t xml:space="preserve"> cfu/ml.</w:t>
      </w:r>
      <w:r w:rsidR="007518F8">
        <w:rPr>
          <w:rFonts w:ascii="Times New Roman" w:hAnsi="Times New Roman" w:cs="Times New Roman"/>
        </w:rPr>
        <w:t xml:space="preserve"> </w:t>
      </w:r>
      <w:r w:rsidRPr="00340690">
        <w:rPr>
          <w:rFonts w:ascii="Times New Roman" w:hAnsi="Times New Roman" w:cs="Times New Roman"/>
        </w:rPr>
        <w:t>Berdasarkan penelitian Julianto</w:t>
      </w:r>
      <w:r w:rsidR="007518F8">
        <w:rPr>
          <w:rFonts w:ascii="Times New Roman" w:hAnsi="Times New Roman" w:cs="Times New Roman"/>
        </w:rPr>
        <w:t xml:space="preserve"> </w:t>
      </w:r>
      <w:r w:rsidR="007518F8">
        <w:rPr>
          <w:rFonts w:ascii="Times New Roman" w:hAnsi="Times New Roman" w:cs="Times New Roman"/>
          <w:i/>
          <w:iCs/>
        </w:rPr>
        <w:t>et al.</w:t>
      </w:r>
      <w:r w:rsidRPr="00340690">
        <w:rPr>
          <w:rFonts w:ascii="Times New Roman" w:hAnsi="Times New Roman" w:cs="Times New Roman"/>
        </w:rPr>
        <w:t xml:space="preserve"> (2016) pembuatan kefir susu sapi dengan penambahan susu kedelai berpengaruh nyata terhadap karakteristik mikrobiologi kefir, dimana kefir yang dibuat dari susu kedelai mempunyai pH dan kadar alkohol lebih tinggiserta total BAL dan total asam laktat lebih rendah</w:t>
      </w:r>
      <w:r w:rsidR="007518F8">
        <w:rPr>
          <w:rFonts w:ascii="Times New Roman" w:hAnsi="Times New Roman" w:cs="Times New Roman"/>
        </w:rPr>
        <w:t xml:space="preserve"> </w:t>
      </w:r>
      <w:r w:rsidRPr="00340690">
        <w:rPr>
          <w:rFonts w:ascii="Times New Roman" w:hAnsi="Times New Roman" w:cs="Times New Roman"/>
        </w:rPr>
        <w:t>dibandingkan dengan kefir 100 % susu sapi. Menurut Wijaningsih</w:t>
      </w:r>
      <w:r w:rsidR="007518F8">
        <w:rPr>
          <w:rFonts w:ascii="Times New Roman" w:hAnsi="Times New Roman" w:cs="Times New Roman"/>
        </w:rPr>
        <w:t xml:space="preserve"> </w:t>
      </w:r>
      <w:r w:rsidRPr="00340690">
        <w:rPr>
          <w:rFonts w:ascii="Times New Roman" w:hAnsi="Times New Roman" w:cs="Times New Roman"/>
        </w:rPr>
        <w:t>(2008) hasil analisis aktivitas antibakteri kefir susu kacang hijau berkisar antara 0,83-2,58 mm, nilai pH 4,07-4,40, total asam 1,43-1,71 % dan kadar al</w:t>
      </w:r>
      <w:r w:rsidR="003E5079">
        <w:rPr>
          <w:rFonts w:ascii="Times New Roman" w:hAnsi="Times New Roman" w:cs="Times New Roman"/>
        </w:rPr>
        <w:t>k</w:t>
      </w:r>
      <w:r w:rsidRPr="00340690">
        <w:rPr>
          <w:rFonts w:ascii="Times New Roman" w:hAnsi="Times New Roman" w:cs="Times New Roman"/>
        </w:rPr>
        <w:t>ohol 0,534-1,076 %. Berdasarkan hal tersebut maka perlu dilakukan penelitian terhadap karakteristik mikrobiologi</w:t>
      </w:r>
      <w:r w:rsidR="00BE2FB8">
        <w:rPr>
          <w:rFonts w:ascii="Times New Roman" w:hAnsi="Times New Roman" w:cs="Times New Roman"/>
        </w:rPr>
        <w:t xml:space="preserve"> dan kimia</w:t>
      </w:r>
      <w:r w:rsidRPr="00340690">
        <w:rPr>
          <w:rFonts w:ascii="Times New Roman" w:hAnsi="Times New Roman" w:cs="Times New Roman"/>
        </w:rPr>
        <w:t xml:space="preserve"> kefir yang dibuat </w:t>
      </w:r>
      <w:r w:rsidR="003E5079">
        <w:rPr>
          <w:rFonts w:ascii="Times New Roman" w:hAnsi="Times New Roman" w:cs="Times New Roman"/>
        </w:rPr>
        <w:t>dengan perbed</w:t>
      </w:r>
      <w:r w:rsidR="00DA7038">
        <w:rPr>
          <w:rFonts w:ascii="Times New Roman" w:hAnsi="Times New Roman" w:cs="Times New Roman"/>
        </w:rPr>
        <w:t xml:space="preserve">aan </w:t>
      </w:r>
      <w:r w:rsidRPr="00340690">
        <w:rPr>
          <w:rFonts w:ascii="Times New Roman" w:hAnsi="Times New Roman" w:cs="Times New Roman"/>
        </w:rPr>
        <w:t>susu biji lotus</w:t>
      </w:r>
      <w:r w:rsidR="003E5079">
        <w:rPr>
          <w:rFonts w:ascii="Times New Roman" w:hAnsi="Times New Roman" w:cs="Times New Roman"/>
        </w:rPr>
        <w:t xml:space="preserve"> dan susu sapi</w:t>
      </w:r>
      <w:r w:rsidR="00C234F1" w:rsidRPr="00340690">
        <w:rPr>
          <w:rFonts w:ascii="Times New Roman" w:hAnsi="Times New Roman" w:cs="Times New Roman"/>
          <w:color w:val="1A1A1A" w:themeColor="background1" w:themeShade="1A"/>
        </w:rPr>
        <w:t xml:space="preserve">. </w:t>
      </w:r>
    </w:p>
    <w:p w14:paraId="6386280A" w14:textId="77777777" w:rsidR="00DA7038" w:rsidRDefault="00DA7038" w:rsidP="00B72409">
      <w:pPr>
        <w:pStyle w:val="Heading2"/>
        <w:spacing w:line="240" w:lineRule="auto"/>
        <w:ind w:left="0" w:firstLine="0"/>
        <w:jc w:val="both"/>
        <w:rPr>
          <w:color w:val="auto"/>
          <w:sz w:val="22"/>
        </w:rPr>
      </w:pPr>
    </w:p>
    <w:p w14:paraId="2CBAE3CC" w14:textId="77777777" w:rsidR="00C34FD7" w:rsidRPr="00340690" w:rsidRDefault="00C34FD7" w:rsidP="00B72409">
      <w:pPr>
        <w:pStyle w:val="Heading2"/>
        <w:spacing w:line="240" w:lineRule="auto"/>
        <w:ind w:left="0" w:firstLine="0"/>
        <w:jc w:val="both"/>
        <w:rPr>
          <w:color w:val="auto"/>
          <w:sz w:val="22"/>
        </w:rPr>
      </w:pPr>
      <w:r w:rsidRPr="00340690">
        <w:rPr>
          <w:color w:val="auto"/>
          <w:sz w:val="22"/>
        </w:rPr>
        <w:t>Tujuan Penitian</w:t>
      </w:r>
    </w:p>
    <w:p w14:paraId="18C1CC9F" w14:textId="77777777" w:rsidR="00C34FD7" w:rsidRPr="00340690" w:rsidRDefault="00C34FD7" w:rsidP="00B72409">
      <w:pPr>
        <w:spacing w:after="0" w:line="240" w:lineRule="auto"/>
        <w:ind w:left="5" w:firstLine="535"/>
        <w:jc w:val="both"/>
        <w:rPr>
          <w:rFonts w:ascii="Times New Roman" w:hAnsi="Times New Roman" w:cs="Times New Roman"/>
        </w:rPr>
      </w:pPr>
      <w:r w:rsidRPr="00340690">
        <w:rPr>
          <w:rFonts w:ascii="Times New Roman" w:hAnsi="Times New Roman" w:cs="Times New Roman"/>
        </w:rPr>
        <w:t>Tujuan dari penelitian ini adalah untuk mengetahui karakteristik mikrobiologi</w:t>
      </w:r>
      <w:r w:rsidR="00BE2FB8">
        <w:rPr>
          <w:rFonts w:ascii="Times New Roman" w:hAnsi="Times New Roman" w:cs="Times New Roman"/>
        </w:rPr>
        <w:t xml:space="preserve"> dan kimia</w:t>
      </w:r>
      <w:r w:rsidRPr="00340690">
        <w:rPr>
          <w:rFonts w:ascii="Times New Roman" w:hAnsi="Times New Roman" w:cs="Times New Roman"/>
        </w:rPr>
        <w:t xml:space="preserve"> susu kefir dari susu biji lotus</w:t>
      </w:r>
      <w:r w:rsidR="003E5079">
        <w:rPr>
          <w:rFonts w:ascii="Times New Roman" w:hAnsi="Times New Roman" w:cs="Times New Roman"/>
        </w:rPr>
        <w:t xml:space="preserve"> </w:t>
      </w:r>
      <w:r w:rsidRPr="00340690">
        <w:rPr>
          <w:rFonts w:ascii="Times New Roman" w:hAnsi="Times New Roman" w:cs="Times New Roman"/>
        </w:rPr>
        <w:t>(</w:t>
      </w:r>
      <w:r w:rsidRPr="00340690">
        <w:rPr>
          <w:rFonts w:ascii="Times New Roman" w:hAnsi="Times New Roman" w:cs="Times New Roman"/>
          <w:i/>
        </w:rPr>
        <w:t>Nolumbo nucifera</w:t>
      </w:r>
      <w:r w:rsidRPr="00340690">
        <w:rPr>
          <w:rFonts w:ascii="Times New Roman" w:hAnsi="Times New Roman" w:cs="Times New Roman"/>
        </w:rPr>
        <w:t>).</w:t>
      </w:r>
    </w:p>
    <w:p w14:paraId="5DD3BC7D" w14:textId="77777777" w:rsidR="00C34FD7" w:rsidRPr="00340690" w:rsidRDefault="00C34FD7" w:rsidP="00B72409">
      <w:pPr>
        <w:pStyle w:val="Heading2"/>
        <w:spacing w:line="240" w:lineRule="auto"/>
        <w:ind w:left="5"/>
        <w:jc w:val="both"/>
        <w:rPr>
          <w:color w:val="auto"/>
          <w:sz w:val="22"/>
        </w:rPr>
      </w:pPr>
      <w:r w:rsidRPr="00340690">
        <w:rPr>
          <w:color w:val="auto"/>
          <w:sz w:val="22"/>
        </w:rPr>
        <w:lastRenderedPageBreak/>
        <w:t xml:space="preserve">Manfaat Penelitian </w:t>
      </w:r>
    </w:p>
    <w:p w14:paraId="1EF2E140" w14:textId="77777777" w:rsidR="00C34FD7" w:rsidRPr="00340690" w:rsidRDefault="00C34FD7" w:rsidP="00DA7038">
      <w:pPr>
        <w:spacing w:after="0" w:line="240" w:lineRule="auto"/>
        <w:ind w:left="5" w:firstLine="562"/>
        <w:jc w:val="both"/>
        <w:rPr>
          <w:rFonts w:ascii="Times New Roman" w:hAnsi="Times New Roman" w:cs="Times New Roman"/>
          <w:lang w:val="id-ID"/>
        </w:rPr>
      </w:pPr>
      <w:r w:rsidRPr="00340690">
        <w:rPr>
          <w:rFonts w:ascii="Times New Roman" w:hAnsi="Times New Roman" w:cs="Times New Roman"/>
        </w:rPr>
        <w:t>Manfaat dari penelitian ini diharapkan dapat memberikan informasi mengenai karakteristik mikrobiologi</w:t>
      </w:r>
      <w:r w:rsidR="00BE2FB8">
        <w:rPr>
          <w:rFonts w:ascii="Times New Roman" w:hAnsi="Times New Roman" w:cs="Times New Roman"/>
        </w:rPr>
        <w:t xml:space="preserve"> dan kimia</w:t>
      </w:r>
      <w:r w:rsidRPr="00340690">
        <w:rPr>
          <w:rFonts w:ascii="Times New Roman" w:hAnsi="Times New Roman" w:cs="Times New Roman"/>
        </w:rPr>
        <w:t xml:space="preserve"> susu fermentasi dari susu biji lotus serta memberikan informasi mengenai manfaat susu fermentasi dari susu biji lotus.</w:t>
      </w:r>
    </w:p>
    <w:p w14:paraId="66B825EB" w14:textId="77777777" w:rsidR="0017493F" w:rsidRPr="00340690" w:rsidRDefault="0017493F" w:rsidP="00B72409">
      <w:pPr>
        <w:spacing w:after="0" w:line="240" w:lineRule="auto"/>
        <w:jc w:val="both"/>
        <w:rPr>
          <w:rFonts w:ascii="Times New Roman" w:hAnsi="Times New Roman" w:cs="Times New Roman"/>
          <w:lang w:val="id-ID"/>
        </w:rPr>
      </w:pPr>
    </w:p>
    <w:p w14:paraId="4193A820" w14:textId="77777777" w:rsidR="0017493F" w:rsidRPr="00340690" w:rsidRDefault="0017493F" w:rsidP="00B72409">
      <w:pPr>
        <w:spacing w:after="0" w:line="240" w:lineRule="auto"/>
        <w:jc w:val="center"/>
        <w:rPr>
          <w:rFonts w:ascii="Times New Roman" w:hAnsi="Times New Roman" w:cs="Times New Roman"/>
          <w:b/>
          <w:lang w:val="id-ID"/>
        </w:rPr>
      </w:pPr>
      <w:r w:rsidRPr="00340690">
        <w:rPr>
          <w:rFonts w:ascii="Times New Roman" w:hAnsi="Times New Roman" w:cs="Times New Roman"/>
          <w:b/>
          <w:lang w:val="id-ID"/>
        </w:rPr>
        <w:t>PELAKSANAAN PENELITIAN</w:t>
      </w:r>
    </w:p>
    <w:p w14:paraId="58A5A1D9" w14:textId="77777777" w:rsidR="00C34FD7" w:rsidRPr="00340690" w:rsidRDefault="00C34FD7" w:rsidP="00B72409">
      <w:pPr>
        <w:spacing w:after="0" w:line="240" w:lineRule="auto"/>
        <w:jc w:val="both"/>
        <w:rPr>
          <w:rFonts w:ascii="Times New Roman" w:hAnsi="Times New Roman" w:cs="Times New Roman"/>
        </w:rPr>
      </w:pPr>
    </w:p>
    <w:p w14:paraId="653EF3F2" w14:textId="77777777" w:rsidR="00C34FD7" w:rsidRPr="00340690" w:rsidRDefault="00C34FD7" w:rsidP="00B72409">
      <w:pPr>
        <w:pStyle w:val="Heading2"/>
        <w:spacing w:line="240" w:lineRule="auto"/>
        <w:ind w:left="5"/>
        <w:jc w:val="both"/>
        <w:rPr>
          <w:color w:val="auto"/>
          <w:sz w:val="22"/>
        </w:rPr>
      </w:pPr>
      <w:r w:rsidRPr="00340690">
        <w:rPr>
          <w:color w:val="auto"/>
          <w:sz w:val="22"/>
        </w:rPr>
        <w:t xml:space="preserve">Tempat dan Waktu </w:t>
      </w:r>
    </w:p>
    <w:p w14:paraId="3B217D41" w14:textId="77777777" w:rsidR="00C34FD7" w:rsidRPr="00340690" w:rsidRDefault="00C34FD7" w:rsidP="00DA7038">
      <w:pPr>
        <w:spacing w:after="0" w:line="240" w:lineRule="auto"/>
        <w:ind w:left="5" w:firstLine="562"/>
        <w:jc w:val="both"/>
        <w:rPr>
          <w:rFonts w:ascii="Times New Roman" w:hAnsi="Times New Roman" w:cs="Times New Roman"/>
        </w:rPr>
      </w:pPr>
      <w:r w:rsidRPr="00340690">
        <w:rPr>
          <w:rFonts w:ascii="Times New Roman" w:hAnsi="Times New Roman" w:cs="Times New Roman"/>
        </w:rPr>
        <w:t>Penelitian ini dilaksanakan di Laboratorium Pengolahan Teknologi Hasil Perikanan, Laboratorium Mikrobiologi Teknologi Hasil Perikanan, Laboratorium Kimia dan Biokimia Teknologi Hasil Perikanan, Jurusan Perikanan, Fakultas Pertanian, Universitas Sriwijaya. Penelitian ini akan dilaksanakan di bulan</w:t>
      </w:r>
      <w:r w:rsidR="0017493F" w:rsidRPr="00340690">
        <w:rPr>
          <w:rFonts w:ascii="Times New Roman" w:hAnsi="Times New Roman" w:cs="Times New Roman"/>
          <w:lang w:val="id-ID"/>
        </w:rPr>
        <w:t xml:space="preserve"> </w:t>
      </w:r>
      <w:r w:rsidRPr="00340690">
        <w:rPr>
          <w:rFonts w:ascii="Times New Roman" w:hAnsi="Times New Roman" w:cs="Times New Roman"/>
        </w:rPr>
        <w:t>September</w:t>
      </w:r>
      <w:r w:rsidR="0017493F" w:rsidRPr="00340690">
        <w:rPr>
          <w:rFonts w:ascii="Times New Roman" w:hAnsi="Times New Roman" w:cs="Times New Roman"/>
          <w:lang w:val="id-ID"/>
        </w:rPr>
        <w:t>-Desember</w:t>
      </w:r>
      <w:r w:rsidRPr="00340690">
        <w:rPr>
          <w:rFonts w:ascii="Times New Roman" w:hAnsi="Times New Roman" w:cs="Times New Roman"/>
        </w:rPr>
        <w:t xml:space="preserve"> 2021. </w:t>
      </w:r>
    </w:p>
    <w:p w14:paraId="0ECF0780" w14:textId="77777777" w:rsidR="00C34FD7" w:rsidRPr="00340690" w:rsidRDefault="00C34FD7" w:rsidP="00B72409">
      <w:pPr>
        <w:spacing w:after="0" w:line="240" w:lineRule="auto"/>
        <w:jc w:val="both"/>
        <w:rPr>
          <w:rFonts w:ascii="Times New Roman" w:hAnsi="Times New Roman" w:cs="Times New Roman"/>
        </w:rPr>
      </w:pPr>
    </w:p>
    <w:p w14:paraId="375F67A8" w14:textId="77777777" w:rsidR="00C34FD7" w:rsidRPr="00340690" w:rsidRDefault="00C34FD7" w:rsidP="00B72409">
      <w:pPr>
        <w:pStyle w:val="Heading2"/>
        <w:spacing w:line="240" w:lineRule="auto"/>
        <w:ind w:left="5"/>
        <w:jc w:val="both"/>
        <w:rPr>
          <w:color w:val="auto"/>
          <w:sz w:val="22"/>
        </w:rPr>
      </w:pPr>
      <w:r w:rsidRPr="00340690">
        <w:rPr>
          <w:color w:val="auto"/>
          <w:sz w:val="22"/>
        </w:rPr>
        <w:t xml:space="preserve">Alat dan Bahan </w:t>
      </w:r>
    </w:p>
    <w:p w14:paraId="62186DAC" w14:textId="77777777" w:rsidR="00C34FD7" w:rsidRPr="00340690" w:rsidRDefault="00C34FD7" w:rsidP="00DA7038">
      <w:pPr>
        <w:spacing w:after="0" w:line="240" w:lineRule="auto"/>
        <w:ind w:right="8" w:firstLine="567"/>
        <w:jc w:val="both"/>
        <w:rPr>
          <w:rFonts w:ascii="Times New Roman" w:hAnsi="Times New Roman" w:cs="Times New Roman"/>
        </w:rPr>
      </w:pPr>
      <w:r w:rsidRPr="00340690">
        <w:rPr>
          <w:rFonts w:ascii="Times New Roman" w:hAnsi="Times New Roman" w:cs="Times New Roman"/>
        </w:rPr>
        <w:t xml:space="preserve">Alat yang digunakan pada penelitian karakteristik mikrobiologi susu kefir dari biji lotus adalah botol jar, </w:t>
      </w:r>
      <w:r w:rsidRPr="00340690">
        <w:rPr>
          <w:rFonts w:ascii="Times New Roman" w:hAnsi="Times New Roman" w:cs="Times New Roman"/>
          <w:i/>
          <w:iCs/>
        </w:rPr>
        <w:t>waterbath</w:t>
      </w:r>
      <w:r w:rsidRPr="00340690">
        <w:rPr>
          <w:rFonts w:ascii="Times New Roman" w:hAnsi="Times New Roman" w:cs="Times New Roman"/>
        </w:rPr>
        <w:t xml:space="preserve">, blender, sendok, baskom,  saringan, pH meter, inkubator, pipet mikro, </w:t>
      </w:r>
      <w:r w:rsidRPr="00340690">
        <w:rPr>
          <w:rFonts w:ascii="Times New Roman" w:hAnsi="Times New Roman" w:cs="Times New Roman"/>
          <w:i/>
        </w:rPr>
        <w:t>cabinet laminar air flow</w:t>
      </w:r>
      <w:r w:rsidRPr="00340690">
        <w:rPr>
          <w:rFonts w:ascii="Times New Roman" w:hAnsi="Times New Roman" w:cs="Times New Roman"/>
        </w:rPr>
        <w:t xml:space="preserve">, cawan petri, </w:t>
      </w:r>
      <w:r w:rsidRPr="00340690">
        <w:rPr>
          <w:rFonts w:ascii="Times New Roman" w:hAnsi="Times New Roman" w:cs="Times New Roman"/>
          <w:i/>
        </w:rPr>
        <w:t>colony counter</w:t>
      </w:r>
      <w:r w:rsidRPr="00340690">
        <w:rPr>
          <w:rFonts w:ascii="Times New Roman" w:hAnsi="Times New Roman" w:cs="Times New Roman"/>
        </w:rPr>
        <w:t xml:space="preserve">, labu ukur, gelas ukur, tabung reaksi, Erlenmeyer, spatula, buret statif, karet penghisap, gelas arloji dan spektrofotometer. </w:t>
      </w:r>
    </w:p>
    <w:p w14:paraId="5E3450ED" w14:textId="77777777" w:rsidR="00C34FD7" w:rsidRPr="00340690" w:rsidRDefault="00C34FD7" w:rsidP="00DA7038">
      <w:pPr>
        <w:spacing w:after="0" w:line="240" w:lineRule="auto"/>
        <w:ind w:firstLine="567"/>
        <w:jc w:val="both"/>
        <w:rPr>
          <w:rFonts w:ascii="Times New Roman" w:hAnsi="Times New Roman" w:cs="Times New Roman"/>
        </w:rPr>
      </w:pPr>
      <w:r w:rsidRPr="00340690">
        <w:rPr>
          <w:rFonts w:ascii="Times New Roman" w:hAnsi="Times New Roman" w:cs="Times New Roman"/>
        </w:rPr>
        <w:t xml:space="preserve">Bahan-bahan yang akan digunakan dalam pembuatan susu nabati yaitu biji lotus, kefir </w:t>
      </w:r>
      <w:r w:rsidRPr="00340690">
        <w:rPr>
          <w:rFonts w:ascii="Times New Roman" w:hAnsi="Times New Roman" w:cs="Times New Roman"/>
          <w:bCs/>
          <w:i/>
        </w:rPr>
        <w:t>grains</w:t>
      </w:r>
      <w:r w:rsidRPr="00340690">
        <w:rPr>
          <w:rFonts w:ascii="Times New Roman" w:hAnsi="Times New Roman" w:cs="Times New Roman"/>
        </w:rPr>
        <w:t xml:space="preserve">/bibit kefir, susu sapi, air, plastik </w:t>
      </w:r>
      <w:r w:rsidRPr="00340690">
        <w:rPr>
          <w:rFonts w:ascii="Times New Roman" w:hAnsi="Times New Roman" w:cs="Times New Roman"/>
          <w:i/>
        </w:rPr>
        <w:t>wrap</w:t>
      </w:r>
      <w:r w:rsidRPr="007518F8">
        <w:rPr>
          <w:rFonts w:ascii="Times New Roman" w:hAnsi="Times New Roman" w:cs="Times New Roman"/>
        </w:rPr>
        <w:t>,</w:t>
      </w:r>
      <w:r w:rsidRPr="00340690">
        <w:rPr>
          <w:rFonts w:ascii="Times New Roman" w:hAnsi="Times New Roman" w:cs="Times New Roman"/>
          <w:color w:val="FF0000"/>
        </w:rPr>
        <w:t xml:space="preserve"> </w:t>
      </w:r>
      <w:r w:rsidRPr="00340690">
        <w:rPr>
          <w:rFonts w:ascii="Times New Roman" w:hAnsi="Times New Roman" w:cs="Times New Roman"/>
        </w:rPr>
        <w:t xml:space="preserve">kapas, sabun pencuci, tisu, larutan buffer 7,0 dan 4,0, MRS agar, </w:t>
      </w:r>
      <w:r w:rsidRPr="00340690">
        <w:rPr>
          <w:rFonts w:ascii="Times New Roman" w:hAnsi="Times New Roman" w:cs="Times New Roman"/>
          <w:i/>
        </w:rPr>
        <w:t>aquadest</w:t>
      </w:r>
      <w:r w:rsidRPr="00340690">
        <w:rPr>
          <w:rFonts w:ascii="Times New Roman" w:hAnsi="Times New Roman" w:cs="Times New Roman"/>
        </w:rPr>
        <w:t xml:space="preserve">, indikator </w:t>
      </w:r>
      <w:r w:rsidRPr="00340690">
        <w:rPr>
          <w:rFonts w:ascii="Times New Roman" w:hAnsi="Times New Roman" w:cs="Times New Roman"/>
          <w:i/>
        </w:rPr>
        <w:t>phenolptaline</w:t>
      </w:r>
      <w:r w:rsidRPr="00340690">
        <w:rPr>
          <w:rFonts w:ascii="Times New Roman" w:hAnsi="Times New Roman" w:cs="Times New Roman"/>
        </w:rPr>
        <w:t xml:space="preserve">, NaOH 0,1 N, larutan standar. </w:t>
      </w:r>
    </w:p>
    <w:p w14:paraId="18116E17" w14:textId="77777777" w:rsidR="00C34FD7" w:rsidRPr="00340690" w:rsidRDefault="00C34FD7" w:rsidP="00B72409">
      <w:pPr>
        <w:spacing w:after="0" w:line="240" w:lineRule="auto"/>
        <w:ind w:left="576"/>
        <w:jc w:val="both"/>
        <w:rPr>
          <w:rFonts w:ascii="Times New Roman" w:hAnsi="Times New Roman" w:cs="Times New Roman"/>
        </w:rPr>
      </w:pPr>
      <w:r w:rsidRPr="00340690">
        <w:rPr>
          <w:rFonts w:ascii="Times New Roman" w:hAnsi="Times New Roman" w:cs="Times New Roman"/>
        </w:rPr>
        <w:t xml:space="preserve"> </w:t>
      </w:r>
    </w:p>
    <w:p w14:paraId="6FB92199" w14:textId="77777777" w:rsidR="00C34FD7" w:rsidRPr="00340690" w:rsidRDefault="00C34FD7" w:rsidP="00B72409">
      <w:pPr>
        <w:pStyle w:val="Heading2"/>
        <w:spacing w:line="240" w:lineRule="auto"/>
        <w:ind w:left="5"/>
        <w:jc w:val="both"/>
        <w:rPr>
          <w:color w:val="auto"/>
          <w:sz w:val="22"/>
        </w:rPr>
      </w:pPr>
      <w:r w:rsidRPr="00340690">
        <w:rPr>
          <w:color w:val="auto"/>
          <w:sz w:val="22"/>
        </w:rPr>
        <w:t xml:space="preserve">Metode Penelitian </w:t>
      </w:r>
    </w:p>
    <w:p w14:paraId="2C4AE218" w14:textId="77777777" w:rsidR="00C34FD7" w:rsidRPr="00340690" w:rsidRDefault="00C34FD7" w:rsidP="00DA7038">
      <w:pPr>
        <w:spacing w:after="0" w:line="240" w:lineRule="auto"/>
        <w:ind w:right="8" w:firstLine="567"/>
        <w:jc w:val="both"/>
        <w:rPr>
          <w:rFonts w:ascii="Times New Roman" w:hAnsi="Times New Roman" w:cs="Times New Roman"/>
        </w:rPr>
      </w:pPr>
      <w:r w:rsidRPr="00340690">
        <w:rPr>
          <w:rFonts w:ascii="Times New Roman" w:hAnsi="Times New Roman" w:cs="Times New Roman"/>
        </w:rPr>
        <w:t xml:space="preserve">Metode penelitian yang dilakukan pada penelitian ini adalah menggunakan </w:t>
      </w:r>
      <w:r w:rsidR="00FC07EC">
        <w:rPr>
          <w:rFonts w:ascii="Times New Roman" w:hAnsi="Times New Roman" w:cs="Times New Roman"/>
        </w:rPr>
        <w:t>R</w:t>
      </w:r>
      <w:r w:rsidRPr="00340690">
        <w:rPr>
          <w:rFonts w:ascii="Times New Roman" w:hAnsi="Times New Roman" w:cs="Times New Roman"/>
        </w:rPr>
        <w:t xml:space="preserve">ancangan </w:t>
      </w:r>
      <w:r w:rsidR="00FC07EC">
        <w:rPr>
          <w:rFonts w:ascii="Times New Roman" w:hAnsi="Times New Roman" w:cs="Times New Roman"/>
        </w:rPr>
        <w:t>A</w:t>
      </w:r>
      <w:r w:rsidRPr="00340690">
        <w:rPr>
          <w:rFonts w:ascii="Times New Roman" w:hAnsi="Times New Roman" w:cs="Times New Roman"/>
        </w:rPr>
        <w:t xml:space="preserve">cak </w:t>
      </w:r>
      <w:r w:rsidR="00FC07EC">
        <w:rPr>
          <w:rFonts w:ascii="Times New Roman" w:hAnsi="Times New Roman" w:cs="Times New Roman"/>
        </w:rPr>
        <w:t>Kelompok</w:t>
      </w:r>
      <w:r w:rsidRPr="00340690">
        <w:rPr>
          <w:rFonts w:ascii="Times New Roman" w:hAnsi="Times New Roman" w:cs="Times New Roman"/>
        </w:rPr>
        <w:t xml:space="preserve"> (RA</w:t>
      </w:r>
      <w:r w:rsidR="00FC07EC">
        <w:rPr>
          <w:rFonts w:ascii="Times New Roman" w:hAnsi="Times New Roman" w:cs="Times New Roman"/>
        </w:rPr>
        <w:t>K</w:t>
      </w:r>
      <w:r w:rsidRPr="00340690">
        <w:rPr>
          <w:rFonts w:ascii="Times New Roman" w:hAnsi="Times New Roman" w:cs="Times New Roman"/>
        </w:rPr>
        <w:t>) dengan taraf 4 perlakuan dan 3 kali pengulangan berikut :</w:t>
      </w:r>
    </w:p>
    <w:p w14:paraId="4FD081C4" w14:textId="77777777" w:rsidR="00C34FD7" w:rsidRPr="00340690" w:rsidRDefault="00C34FD7" w:rsidP="00B72409">
      <w:pPr>
        <w:spacing w:after="0" w:line="240" w:lineRule="auto"/>
        <w:ind w:right="8"/>
        <w:jc w:val="both"/>
        <w:rPr>
          <w:rFonts w:ascii="Times New Roman" w:hAnsi="Times New Roman" w:cs="Times New Roman"/>
        </w:rPr>
      </w:pPr>
      <w:r w:rsidRPr="00340690">
        <w:rPr>
          <w:rFonts w:ascii="Times New Roman" w:hAnsi="Times New Roman" w:cs="Times New Roman"/>
        </w:rPr>
        <w:t>A0</w:t>
      </w:r>
      <w:r w:rsidR="003E5079">
        <w:rPr>
          <w:rFonts w:ascii="Times New Roman" w:hAnsi="Times New Roman" w:cs="Times New Roman"/>
        </w:rPr>
        <w:t xml:space="preserve"> </w:t>
      </w:r>
      <w:r w:rsidRPr="00340690">
        <w:rPr>
          <w:rFonts w:ascii="Times New Roman" w:hAnsi="Times New Roman" w:cs="Times New Roman"/>
        </w:rPr>
        <w:t xml:space="preserve">= </w:t>
      </w:r>
      <w:r w:rsidR="003E5079">
        <w:rPr>
          <w:rFonts w:ascii="Times New Roman" w:hAnsi="Times New Roman" w:cs="Times New Roman"/>
        </w:rPr>
        <w:t>S</w:t>
      </w:r>
      <w:r w:rsidRPr="00340690">
        <w:rPr>
          <w:rFonts w:ascii="Times New Roman" w:hAnsi="Times New Roman" w:cs="Times New Roman"/>
        </w:rPr>
        <w:t xml:space="preserve">usu </w:t>
      </w:r>
      <w:r w:rsidR="004830A4">
        <w:rPr>
          <w:rFonts w:ascii="Times New Roman" w:hAnsi="Times New Roman" w:cs="Times New Roman"/>
        </w:rPr>
        <w:t>sapi</w:t>
      </w:r>
      <w:r w:rsidRPr="00340690">
        <w:rPr>
          <w:rFonts w:ascii="Times New Roman" w:hAnsi="Times New Roman" w:cs="Times New Roman"/>
        </w:rPr>
        <w:t xml:space="preserve"> 100%, </w:t>
      </w:r>
      <w:r w:rsidR="003E5079">
        <w:rPr>
          <w:rFonts w:ascii="Times New Roman" w:hAnsi="Times New Roman" w:cs="Times New Roman"/>
        </w:rPr>
        <w:t>s</w:t>
      </w:r>
      <w:r w:rsidRPr="00340690">
        <w:rPr>
          <w:rFonts w:ascii="Times New Roman" w:hAnsi="Times New Roman" w:cs="Times New Roman"/>
        </w:rPr>
        <w:t xml:space="preserve">usu </w:t>
      </w:r>
      <w:r w:rsidR="004830A4">
        <w:rPr>
          <w:rFonts w:ascii="Times New Roman" w:hAnsi="Times New Roman" w:cs="Times New Roman"/>
        </w:rPr>
        <w:t xml:space="preserve">biji lotus </w:t>
      </w:r>
      <w:r w:rsidRPr="00340690">
        <w:rPr>
          <w:rFonts w:ascii="Times New Roman" w:hAnsi="Times New Roman" w:cs="Times New Roman"/>
        </w:rPr>
        <w:t xml:space="preserve">0% </w:t>
      </w:r>
    </w:p>
    <w:p w14:paraId="0D0F2E3F" w14:textId="77777777" w:rsidR="00C34FD7" w:rsidRPr="00340690" w:rsidRDefault="00C34FD7" w:rsidP="00B72409">
      <w:pPr>
        <w:spacing w:after="0" w:line="240" w:lineRule="auto"/>
        <w:ind w:right="8"/>
        <w:jc w:val="both"/>
        <w:rPr>
          <w:rFonts w:ascii="Times New Roman" w:hAnsi="Times New Roman" w:cs="Times New Roman"/>
        </w:rPr>
      </w:pPr>
      <w:r w:rsidRPr="00340690">
        <w:rPr>
          <w:rFonts w:ascii="Times New Roman" w:hAnsi="Times New Roman" w:cs="Times New Roman"/>
        </w:rPr>
        <w:t>A1</w:t>
      </w:r>
      <w:r w:rsidR="003E5079">
        <w:rPr>
          <w:rFonts w:ascii="Times New Roman" w:hAnsi="Times New Roman" w:cs="Times New Roman"/>
        </w:rPr>
        <w:t xml:space="preserve"> </w:t>
      </w:r>
      <w:r w:rsidRPr="00340690">
        <w:rPr>
          <w:rFonts w:ascii="Times New Roman" w:hAnsi="Times New Roman" w:cs="Times New Roman"/>
        </w:rPr>
        <w:t xml:space="preserve">= Susu </w:t>
      </w:r>
      <w:r w:rsidR="004830A4">
        <w:rPr>
          <w:rFonts w:ascii="Times New Roman" w:hAnsi="Times New Roman" w:cs="Times New Roman"/>
        </w:rPr>
        <w:t>sapi</w:t>
      </w:r>
      <w:r w:rsidRPr="00340690">
        <w:rPr>
          <w:rFonts w:ascii="Times New Roman" w:hAnsi="Times New Roman" w:cs="Times New Roman"/>
        </w:rPr>
        <w:t xml:space="preserve"> 75%, s</w:t>
      </w:r>
      <w:r w:rsidR="003E5079">
        <w:rPr>
          <w:rFonts w:ascii="Times New Roman" w:hAnsi="Times New Roman" w:cs="Times New Roman"/>
        </w:rPr>
        <w:t xml:space="preserve">usu </w:t>
      </w:r>
      <w:r w:rsidR="004830A4">
        <w:rPr>
          <w:rFonts w:ascii="Times New Roman" w:hAnsi="Times New Roman" w:cs="Times New Roman"/>
        </w:rPr>
        <w:t xml:space="preserve">biji lotus </w:t>
      </w:r>
      <w:r w:rsidRPr="00340690">
        <w:rPr>
          <w:rFonts w:ascii="Times New Roman" w:hAnsi="Times New Roman" w:cs="Times New Roman"/>
        </w:rPr>
        <w:t xml:space="preserve">25% </w:t>
      </w:r>
    </w:p>
    <w:p w14:paraId="1A6DEBE6" w14:textId="77777777" w:rsidR="00C34FD7" w:rsidRPr="00340690" w:rsidRDefault="00C34FD7" w:rsidP="00B72409">
      <w:pPr>
        <w:spacing w:after="0" w:line="240" w:lineRule="auto"/>
        <w:ind w:right="8"/>
        <w:jc w:val="both"/>
        <w:rPr>
          <w:rFonts w:ascii="Times New Roman" w:hAnsi="Times New Roman" w:cs="Times New Roman"/>
        </w:rPr>
      </w:pPr>
      <w:r w:rsidRPr="00340690">
        <w:rPr>
          <w:rFonts w:ascii="Times New Roman" w:hAnsi="Times New Roman" w:cs="Times New Roman"/>
        </w:rPr>
        <w:t>A2</w:t>
      </w:r>
      <w:r w:rsidR="003E5079">
        <w:rPr>
          <w:rFonts w:ascii="Times New Roman" w:hAnsi="Times New Roman" w:cs="Times New Roman"/>
        </w:rPr>
        <w:t xml:space="preserve"> </w:t>
      </w:r>
      <w:r w:rsidRPr="00340690">
        <w:rPr>
          <w:rFonts w:ascii="Times New Roman" w:hAnsi="Times New Roman" w:cs="Times New Roman"/>
        </w:rPr>
        <w:t xml:space="preserve">= Susu </w:t>
      </w:r>
      <w:r w:rsidR="004830A4">
        <w:rPr>
          <w:rFonts w:ascii="Times New Roman" w:hAnsi="Times New Roman" w:cs="Times New Roman"/>
        </w:rPr>
        <w:t>sapi</w:t>
      </w:r>
      <w:r w:rsidR="004830A4" w:rsidRPr="00340690">
        <w:rPr>
          <w:rFonts w:ascii="Times New Roman" w:hAnsi="Times New Roman" w:cs="Times New Roman"/>
        </w:rPr>
        <w:t xml:space="preserve"> </w:t>
      </w:r>
      <w:r w:rsidRPr="00340690">
        <w:rPr>
          <w:rFonts w:ascii="Times New Roman" w:hAnsi="Times New Roman" w:cs="Times New Roman"/>
        </w:rPr>
        <w:t xml:space="preserve">50%, </w:t>
      </w:r>
      <w:r w:rsidR="003E5079">
        <w:rPr>
          <w:rFonts w:ascii="Times New Roman" w:hAnsi="Times New Roman" w:cs="Times New Roman"/>
        </w:rPr>
        <w:t xml:space="preserve">susu </w:t>
      </w:r>
      <w:r w:rsidR="004830A4">
        <w:rPr>
          <w:rFonts w:ascii="Times New Roman" w:hAnsi="Times New Roman" w:cs="Times New Roman"/>
        </w:rPr>
        <w:t xml:space="preserve">biji lotus </w:t>
      </w:r>
      <w:r w:rsidRPr="00340690">
        <w:rPr>
          <w:rFonts w:ascii="Times New Roman" w:hAnsi="Times New Roman" w:cs="Times New Roman"/>
        </w:rPr>
        <w:t xml:space="preserve">50% </w:t>
      </w:r>
    </w:p>
    <w:p w14:paraId="05FF9533" w14:textId="77777777" w:rsidR="00C34FD7" w:rsidRPr="00340690" w:rsidRDefault="00C34FD7" w:rsidP="00B72409">
      <w:pPr>
        <w:spacing w:after="0" w:line="240" w:lineRule="auto"/>
        <w:ind w:right="8"/>
        <w:jc w:val="both"/>
        <w:rPr>
          <w:rFonts w:ascii="Times New Roman" w:hAnsi="Times New Roman" w:cs="Times New Roman"/>
        </w:rPr>
      </w:pPr>
      <w:r w:rsidRPr="00340690">
        <w:rPr>
          <w:rFonts w:ascii="Times New Roman" w:hAnsi="Times New Roman" w:cs="Times New Roman"/>
        </w:rPr>
        <w:t>A3</w:t>
      </w:r>
      <w:r w:rsidR="003E5079">
        <w:rPr>
          <w:rFonts w:ascii="Times New Roman" w:hAnsi="Times New Roman" w:cs="Times New Roman"/>
        </w:rPr>
        <w:t xml:space="preserve"> </w:t>
      </w:r>
      <w:r w:rsidRPr="00340690">
        <w:rPr>
          <w:rFonts w:ascii="Times New Roman" w:hAnsi="Times New Roman" w:cs="Times New Roman"/>
        </w:rPr>
        <w:t xml:space="preserve">= Susu </w:t>
      </w:r>
      <w:r w:rsidR="004830A4">
        <w:rPr>
          <w:rFonts w:ascii="Times New Roman" w:hAnsi="Times New Roman" w:cs="Times New Roman"/>
        </w:rPr>
        <w:t>sapi</w:t>
      </w:r>
      <w:r w:rsidR="004830A4" w:rsidRPr="00340690">
        <w:rPr>
          <w:rFonts w:ascii="Times New Roman" w:hAnsi="Times New Roman" w:cs="Times New Roman"/>
        </w:rPr>
        <w:t xml:space="preserve"> </w:t>
      </w:r>
      <w:r w:rsidRPr="00340690">
        <w:rPr>
          <w:rFonts w:ascii="Times New Roman" w:hAnsi="Times New Roman" w:cs="Times New Roman"/>
        </w:rPr>
        <w:t xml:space="preserve">25%, </w:t>
      </w:r>
      <w:r w:rsidR="003E5079">
        <w:rPr>
          <w:rFonts w:ascii="Times New Roman" w:hAnsi="Times New Roman" w:cs="Times New Roman"/>
        </w:rPr>
        <w:t xml:space="preserve">susu </w:t>
      </w:r>
      <w:r w:rsidR="004830A4">
        <w:rPr>
          <w:rFonts w:ascii="Times New Roman" w:hAnsi="Times New Roman" w:cs="Times New Roman"/>
        </w:rPr>
        <w:t xml:space="preserve">biji lotus </w:t>
      </w:r>
      <w:r w:rsidRPr="00340690">
        <w:rPr>
          <w:rFonts w:ascii="Times New Roman" w:hAnsi="Times New Roman" w:cs="Times New Roman"/>
        </w:rPr>
        <w:t xml:space="preserve">75% </w:t>
      </w:r>
    </w:p>
    <w:p w14:paraId="390B734F" w14:textId="77777777" w:rsidR="00C34FD7" w:rsidRPr="00340690" w:rsidRDefault="00C34FD7" w:rsidP="00B72409">
      <w:pPr>
        <w:spacing w:after="0" w:line="240" w:lineRule="auto"/>
        <w:ind w:right="8"/>
        <w:jc w:val="both"/>
        <w:rPr>
          <w:rFonts w:ascii="Times New Roman" w:hAnsi="Times New Roman" w:cs="Times New Roman"/>
        </w:rPr>
      </w:pPr>
      <w:r w:rsidRPr="00340690">
        <w:rPr>
          <w:rFonts w:ascii="Times New Roman" w:hAnsi="Times New Roman" w:cs="Times New Roman"/>
        </w:rPr>
        <w:t>A4</w:t>
      </w:r>
      <w:r w:rsidR="003E5079">
        <w:rPr>
          <w:rFonts w:ascii="Times New Roman" w:hAnsi="Times New Roman" w:cs="Times New Roman"/>
        </w:rPr>
        <w:t xml:space="preserve"> </w:t>
      </w:r>
      <w:r w:rsidRPr="00340690">
        <w:rPr>
          <w:rFonts w:ascii="Times New Roman" w:hAnsi="Times New Roman" w:cs="Times New Roman"/>
        </w:rPr>
        <w:t xml:space="preserve">= Susu </w:t>
      </w:r>
      <w:r w:rsidR="004830A4">
        <w:rPr>
          <w:rFonts w:ascii="Times New Roman" w:hAnsi="Times New Roman" w:cs="Times New Roman"/>
        </w:rPr>
        <w:t>sapi</w:t>
      </w:r>
      <w:r w:rsidR="004830A4" w:rsidRPr="00340690">
        <w:rPr>
          <w:rFonts w:ascii="Times New Roman" w:hAnsi="Times New Roman" w:cs="Times New Roman"/>
        </w:rPr>
        <w:t xml:space="preserve"> </w:t>
      </w:r>
      <w:r w:rsidRPr="00340690">
        <w:rPr>
          <w:rFonts w:ascii="Times New Roman" w:hAnsi="Times New Roman" w:cs="Times New Roman"/>
        </w:rPr>
        <w:t xml:space="preserve">0%, </w:t>
      </w:r>
      <w:r w:rsidR="003E5079">
        <w:rPr>
          <w:rFonts w:ascii="Times New Roman" w:hAnsi="Times New Roman" w:cs="Times New Roman"/>
        </w:rPr>
        <w:t xml:space="preserve">susu </w:t>
      </w:r>
      <w:r w:rsidR="004830A4">
        <w:rPr>
          <w:rFonts w:ascii="Times New Roman" w:hAnsi="Times New Roman" w:cs="Times New Roman"/>
        </w:rPr>
        <w:t xml:space="preserve">biji lotus </w:t>
      </w:r>
      <w:r w:rsidRPr="00340690">
        <w:rPr>
          <w:rFonts w:ascii="Times New Roman" w:hAnsi="Times New Roman" w:cs="Times New Roman"/>
        </w:rPr>
        <w:t xml:space="preserve">100% </w:t>
      </w:r>
    </w:p>
    <w:p w14:paraId="075376DE" w14:textId="77777777" w:rsidR="00C34FD7" w:rsidRPr="00340690" w:rsidRDefault="00C34FD7" w:rsidP="00B72409">
      <w:pPr>
        <w:spacing w:after="0" w:line="240" w:lineRule="auto"/>
        <w:jc w:val="both"/>
        <w:rPr>
          <w:rFonts w:ascii="Times New Roman" w:hAnsi="Times New Roman" w:cs="Times New Roman"/>
        </w:rPr>
      </w:pPr>
    </w:p>
    <w:p w14:paraId="2803DBF8" w14:textId="77777777" w:rsidR="00C34FD7" w:rsidRPr="00340690" w:rsidRDefault="00C34FD7" w:rsidP="00B72409">
      <w:pPr>
        <w:pStyle w:val="Heading2"/>
        <w:spacing w:line="240" w:lineRule="auto"/>
        <w:ind w:left="5"/>
        <w:jc w:val="both"/>
        <w:rPr>
          <w:color w:val="auto"/>
          <w:sz w:val="22"/>
        </w:rPr>
      </w:pPr>
      <w:r w:rsidRPr="00340690">
        <w:rPr>
          <w:color w:val="auto"/>
          <w:sz w:val="22"/>
        </w:rPr>
        <w:t xml:space="preserve">Cara Kerja </w:t>
      </w:r>
    </w:p>
    <w:p w14:paraId="371A9136" w14:textId="77777777" w:rsidR="00A757B5" w:rsidRPr="00340690" w:rsidRDefault="00C34FD7" w:rsidP="004830A4">
      <w:pPr>
        <w:spacing w:after="0" w:line="240" w:lineRule="auto"/>
        <w:ind w:firstLine="567"/>
        <w:jc w:val="both"/>
        <w:rPr>
          <w:rFonts w:ascii="Times New Roman" w:hAnsi="Times New Roman" w:cs="Times New Roman"/>
        </w:rPr>
      </w:pPr>
      <w:r w:rsidRPr="00340690">
        <w:rPr>
          <w:rFonts w:ascii="Times New Roman" w:hAnsi="Times New Roman" w:cs="Times New Roman"/>
        </w:rPr>
        <w:t>Adapun cara kerja pembuatan susu kefir dari susu biji lotus adalah sebagai berikut:</w:t>
      </w:r>
    </w:p>
    <w:p w14:paraId="11418F79" w14:textId="77777777" w:rsidR="00BE1454" w:rsidRDefault="00BE1454" w:rsidP="00B72409">
      <w:pPr>
        <w:spacing w:after="0" w:line="240" w:lineRule="auto"/>
        <w:jc w:val="both"/>
        <w:rPr>
          <w:rFonts w:ascii="Times New Roman" w:hAnsi="Times New Roman" w:cs="Times New Roman"/>
          <w:b/>
          <w:bCs/>
        </w:rPr>
      </w:pPr>
    </w:p>
    <w:p w14:paraId="1B29DA0B" w14:textId="77777777" w:rsidR="00BE1454" w:rsidRDefault="00BE1454" w:rsidP="00B72409">
      <w:pPr>
        <w:spacing w:after="0" w:line="240" w:lineRule="auto"/>
        <w:jc w:val="both"/>
        <w:rPr>
          <w:rFonts w:ascii="Times New Roman" w:hAnsi="Times New Roman" w:cs="Times New Roman"/>
          <w:b/>
          <w:bCs/>
        </w:rPr>
      </w:pPr>
    </w:p>
    <w:p w14:paraId="2F9E9D9B" w14:textId="77777777" w:rsidR="00C34FD7" w:rsidRPr="00340690" w:rsidRDefault="00C34FD7" w:rsidP="00B72409">
      <w:pPr>
        <w:spacing w:after="0" w:line="240" w:lineRule="auto"/>
        <w:jc w:val="both"/>
        <w:rPr>
          <w:rFonts w:ascii="Times New Roman" w:hAnsi="Times New Roman" w:cs="Times New Roman"/>
          <w:b/>
          <w:bCs/>
        </w:rPr>
      </w:pPr>
      <w:r w:rsidRPr="00340690">
        <w:rPr>
          <w:rFonts w:ascii="Times New Roman" w:hAnsi="Times New Roman" w:cs="Times New Roman"/>
          <w:b/>
          <w:bCs/>
        </w:rPr>
        <w:t>1. Persiapan Biji Lotus</w:t>
      </w:r>
    </w:p>
    <w:p w14:paraId="73111354" w14:textId="77777777" w:rsidR="00C34FD7" w:rsidRPr="00340690" w:rsidRDefault="00C34FD7" w:rsidP="00DA7038">
      <w:pPr>
        <w:spacing w:after="0" w:line="240" w:lineRule="auto"/>
        <w:ind w:firstLine="567"/>
        <w:jc w:val="both"/>
        <w:rPr>
          <w:rFonts w:ascii="Times New Roman" w:hAnsi="Times New Roman" w:cs="Times New Roman"/>
        </w:rPr>
      </w:pPr>
      <w:r w:rsidRPr="00340690">
        <w:rPr>
          <w:rFonts w:ascii="Times New Roman" w:hAnsi="Times New Roman" w:cs="Times New Roman"/>
        </w:rPr>
        <w:t>Persi</w:t>
      </w:r>
      <w:r w:rsidRPr="00340690">
        <w:rPr>
          <w:rFonts w:ascii="Times New Roman" w:hAnsi="Times New Roman" w:cs="Times New Roman"/>
          <w:bCs/>
        </w:rPr>
        <w:t>a</w:t>
      </w:r>
      <w:r w:rsidRPr="00340690">
        <w:rPr>
          <w:rFonts w:ascii="Times New Roman" w:hAnsi="Times New Roman" w:cs="Times New Roman"/>
        </w:rPr>
        <w:t>pan yang dilakukan dalam pembuatan susu kefir biji lotus adalah sebagai berikut :</w:t>
      </w:r>
    </w:p>
    <w:p w14:paraId="711F7D6A" w14:textId="77777777" w:rsidR="00C34FD7" w:rsidRPr="00340690" w:rsidRDefault="00C34FD7" w:rsidP="00B72409">
      <w:pPr>
        <w:numPr>
          <w:ilvl w:val="0"/>
          <w:numId w:val="10"/>
        </w:numPr>
        <w:spacing w:after="0" w:line="240" w:lineRule="auto"/>
        <w:ind w:left="284" w:right="8" w:hanging="284"/>
        <w:jc w:val="both"/>
        <w:rPr>
          <w:rFonts w:ascii="Times New Roman" w:hAnsi="Times New Roman" w:cs="Times New Roman"/>
        </w:rPr>
      </w:pPr>
      <w:r w:rsidRPr="00340690">
        <w:rPr>
          <w:rFonts w:ascii="Times New Roman" w:hAnsi="Times New Roman" w:cs="Times New Roman"/>
        </w:rPr>
        <w:t xml:space="preserve">Biji lotus dibersihkan dari tangkainya  menggunakan gunting atau pisau. </w:t>
      </w:r>
    </w:p>
    <w:p w14:paraId="601B4E1B" w14:textId="77777777" w:rsidR="00C34FD7" w:rsidRPr="00340690" w:rsidRDefault="00A757B5" w:rsidP="00B72409">
      <w:pPr>
        <w:numPr>
          <w:ilvl w:val="0"/>
          <w:numId w:val="10"/>
        </w:numPr>
        <w:spacing w:after="0" w:line="240" w:lineRule="auto"/>
        <w:ind w:left="284" w:right="8" w:hanging="284"/>
        <w:jc w:val="both"/>
        <w:rPr>
          <w:rFonts w:ascii="Times New Roman" w:hAnsi="Times New Roman" w:cs="Times New Roman"/>
        </w:rPr>
      </w:pPr>
      <w:r>
        <w:rPr>
          <w:rFonts w:ascii="Times New Roman" w:hAnsi="Times New Roman" w:cs="Times New Roman"/>
        </w:rPr>
        <w:t>Kemudian, b</w:t>
      </w:r>
      <w:r w:rsidR="00C34FD7" w:rsidRPr="00340690">
        <w:rPr>
          <w:rFonts w:ascii="Times New Roman" w:hAnsi="Times New Roman" w:cs="Times New Roman"/>
        </w:rPr>
        <w:t xml:space="preserve">iji lotus dikeluarkan dari kelopaknya satu persatu. </w:t>
      </w:r>
    </w:p>
    <w:p w14:paraId="129052BB" w14:textId="77777777" w:rsidR="00C34FD7" w:rsidRPr="00340690" w:rsidRDefault="00C34FD7" w:rsidP="00B72409">
      <w:pPr>
        <w:numPr>
          <w:ilvl w:val="0"/>
          <w:numId w:val="10"/>
        </w:numPr>
        <w:spacing w:after="0" w:line="240" w:lineRule="auto"/>
        <w:ind w:left="284" w:right="8" w:hanging="284"/>
        <w:jc w:val="both"/>
        <w:rPr>
          <w:rFonts w:ascii="Times New Roman" w:hAnsi="Times New Roman" w:cs="Times New Roman"/>
        </w:rPr>
      </w:pPr>
      <w:r w:rsidRPr="00340690">
        <w:rPr>
          <w:rFonts w:ascii="Times New Roman" w:hAnsi="Times New Roman" w:cs="Times New Roman"/>
        </w:rPr>
        <w:t xml:space="preserve">Kulit biji lotus dikupas menggunakan pisau. </w:t>
      </w:r>
    </w:p>
    <w:p w14:paraId="45C27925" w14:textId="77777777" w:rsidR="00C34FD7" w:rsidRPr="00340690" w:rsidRDefault="00A757B5" w:rsidP="00B72409">
      <w:pPr>
        <w:numPr>
          <w:ilvl w:val="0"/>
          <w:numId w:val="10"/>
        </w:numPr>
        <w:spacing w:after="0" w:line="240" w:lineRule="auto"/>
        <w:ind w:left="284" w:right="8" w:hanging="284"/>
        <w:jc w:val="both"/>
        <w:rPr>
          <w:rFonts w:ascii="Times New Roman" w:hAnsi="Times New Roman" w:cs="Times New Roman"/>
        </w:rPr>
      </w:pPr>
      <w:r>
        <w:rPr>
          <w:rFonts w:ascii="Times New Roman" w:hAnsi="Times New Roman" w:cs="Times New Roman"/>
        </w:rPr>
        <w:t>Setelah itu, b</w:t>
      </w:r>
      <w:r w:rsidR="00C34FD7" w:rsidRPr="00340690">
        <w:rPr>
          <w:rFonts w:ascii="Times New Roman" w:hAnsi="Times New Roman" w:cs="Times New Roman"/>
        </w:rPr>
        <w:t xml:space="preserve">iji lotus dibelah menjadi dua untuk mengambil tunas  hijau di dalamnya, hal ini bertujuan agar tidak mempengaruhi rasa dan warna dalam pembuatan susu biji lotus karena tunas hijau didalamnya memiliki rasa yang pahit. </w:t>
      </w:r>
    </w:p>
    <w:p w14:paraId="50AE5689" w14:textId="77777777" w:rsidR="00C34FD7" w:rsidRPr="00340690" w:rsidRDefault="00C34FD7" w:rsidP="00B72409">
      <w:pPr>
        <w:numPr>
          <w:ilvl w:val="0"/>
          <w:numId w:val="10"/>
        </w:numPr>
        <w:spacing w:after="0" w:line="240" w:lineRule="auto"/>
        <w:ind w:left="284" w:right="8" w:hanging="284"/>
        <w:jc w:val="both"/>
        <w:rPr>
          <w:rFonts w:ascii="Times New Roman" w:hAnsi="Times New Roman" w:cs="Times New Roman"/>
        </w:rPr>
      </w:pPr>
      <w:r w:rsidRPr="00340690">
        <w:rPr>
          <w:rFonts w:ascii="Times New Roman" w:hAnsi="Times New Roman" w:cs="Times New Roman"/>
        </w:rPr>
        <w:t xml:space="preserve">Biji lotus dicuci bersih agar terhindar dari kotoran yang menempel.  </w:t>
      </w:r>
    </w:p>
    <w:p w14:paraId="4B3A944B" w14:textId="77777777" w:rsidR="00C34FD7" w:rsidRPr="00340690" w:rsidRDefault="00C34FD7" w:rsidP="00B72409">
      <w:pPr>
        <w:spacing w:after="0" w:line="240" w:lineRule="auto"/>
        <w:jc w:val="both"/>
        <w:rPr>
          <w:rFonts w:ascii="Times New Roman" w:hAnsi="Times New Roman" w:cs="Times New Roman"/>
        </w:rPr>
      </w:pPr>
    </w:p>
    <w:p w14:paraId="2157E8E0" w14:textId="77777777" w:rsidR="00C34FD7" w:rsidRPr="00340690" w:rsidRDefault="00C34FD7" w:rsidP="00B72409">
      <w:pPr>
        <w:spacing w:after="0" w:line="240" w:lineRule="auto"/>
        <w:jc w:val="both"/>
        <w:rPr>
          <w:rFonts w:ascii="Times New Roman" w:hAnsi="Times New Roman" w:cs="Times New Roman"/>
          <w:b/>
          <w:bCs/>
        </w:rPr>
      </w:pPr>
      <w:r w:rsidRPr="00340690">
        <w:rPr>
          <w:rFonts w:ascii="Times New Roman" w:hAnsi="Times New Roman" w:cs="Times New Roman"/>
          <w:b/>
          <w:bCs/>
        </w:rPr>
        <w:t xml:space="preserve">2. Proses </w:t>
      </w:r>
      <w:r w:rsidRPr="00340690">
        <w:rPr>
          <w:rFonts w:ascii="Times New Roman" w:hAnsi="Times New Roman" w:cs="Times New Roman"/>
          <w:b/>
        </w:rPr>
        <w:t>Pembuatan Susu Biji Lotus</w:t>
      </w:r>
    </w:p>
    <w:p w14:paraId="448D94DE" w14:textId="77777777" w:rsidR="00C34FD7" w:rsidRPr="00340690" w:rsidRDefault="00C34FD7" w:rsidP="00DA7038">
      <w:pPr>
        <w:spacing w:after="0" w:line="240" w:lineRule="auto"/>
        <w:ind w:right="8" w:firstLine="567"/>
        <w:jc w:val="both"/>
        <w:rPr>
          <w:rFonts w:ascii="Times New Roman" w:hAnsi="Times New Roman" w:cs="Times New Roman"/>
        </w:rPr>
      </w:pPr>
      <w:r w:rsidRPr="00340690">
        <w:rPr>
          <w:rFonts w:ascii="Times New Roman" w:hAnsi="Times New Roman" w:cs="Times New Roman"/>
        </w:rPr>
        <w:t xml:space="preserve">Cara pembuatan susu biji Lotus menurut Nirmagustina </w:t>
      </w:r>
      <w:r w:rsidRPr="00340690">
        <w:rPr>
          <w:rFonts w:ascii="Times New Roman" w:hAnsi="Times New Roman" w:cs="Times New Roman"/>
          <w:i/>
        </w:rPr>
        <w:t>et al</w:t>
      </w:r>
      <w:r w:rsidR="00DA7038">
        <w:rPr>
          <w:rFonts w:ascii="Times New Roman" w:hAnsi="Times New Roman" w:cs="Times New Roman"/>
          <w:i/>
        </w:rPr>
        <w:t>.</w:t>
      </w:r>
      <w:r w:rsidRPr="00340690">
        <w:rPr>
          <w:rFonts w:ascii="Times New Roman" w:hAnsi="Times New Roman" w:cs="Times New Roman"/>
        </w:rPr>
        <w:t xml:space="preserve"> (2013) yang telah dimodifikasi adalah sebagai berikut:  </w:t>
      </w:r>
    </w:p>
    <w:p w14:paraId="0694EB08" w14:textId="77777777" w:rsidR="00C34FD7" w:rsidRPr="00340690" w:rsidRDefault="00C34FD7" w:rsidP="00B72409">
      <w:pPr>
        <w:pStyle w:val="ListParagraph"/>
        <w:numPr>
          <w:ilvl w:val="0"/>
          <w:numId w:val="14"/>
        </w:numPr>
        <w:spacing w:after="0" w:line="240" w:lineRule="auto"/>
        <w:ind w:left="284" w:right="8" w:hanging="284"/>
        <w:jc w:val="both"/>
        <w:rPr>
          <w:rFonts w:ascii="Times New Roman" w:hAnsi="Times New Roman" w:cs="Times New Roman"/>
        </w:rPr>
      </w:pPr>
      <w:r w:rsidRPr="00340690">
        <w:rPr>
          <w:rFonts w:ascii="Times New Roman" w:hAnsi="Times New Roman" w:cs="Times New Roman"/>
        </w:rPr>
        <w:t>Sebanyak 100 gram biji lotus direndam selama 3 jam.</w:t>
      </w:r>
    </w:p>
    <w:p w14:paraId="1A095857" w14:textId="77777777" w:rsidR="00C34FD7" w:rsidRPr="00340690" w:rsidRDefault="00C34FD7" w:rsidP="00B72409">
      <w:pPr>
        <w:pStyle w:val="ListParagraph"/>
        <w:numPr>
          <w:ilvl w:val="0"/>
          <w:numId w:val="14"/>
        </w:numPr>
        <w:spacing w:after="0" w:line="240" w:lineRule="auto"/>
        <w:ind w:left="284" w:right="8" w:hanging="284"/>
        <w:jc w:val="both"/>
        <w:rPr>
          <w:rFonts w:ascii="Times New Roman" w:hAnsi="Times New Roman" w:cs="Times New Roman"/>
        </w:rPr>
      </w:pPr>
      <w:r w:rsidRPr="00340690">
        <w:rPr>
          <w:rFonts w:ascii="Times New Roman" w:hAnsi="Times New Roman" w:cs="Times New Roman"/>
        </w:rPr>
        <w:t>Biji lotus kemudian di rebus</w:t>
      </w:r>
      <w:r w:rsidR="00BE2FB8">
        <w:rPr>
          <w:rFonts w:ascii="Times New Roman" w:hAnsi="Times New Roman" w:cs="Times New Roman"/>
        </w:rPr>
        <w:t xml:space="preserve"> dengan suhu 10</w:t>
      </w:r>
      <w:r w:rsidR="00BE2FB8" w:rsidRPr="00340690">
        <w:rPr>
          <w:rFonts w:ascii="Times New Roman" w:hAnsi="Times New Roman" w:cs="Times New Roman"/>
        </w:rPr>
        <w:t>0</w:t>
      </w:r>
      <w:r w:rsidR="00BE2FB8" w:rsidRPr="00340690">
        <w:rPr>
          <w:rFonts w:ascii="Times New Roman" w:hAnsi="Times New Roman" w:cs="Times New Roman"/>
          <w:vertAlign w:val="superscript"/>
        </w:rPr>
        <w:t>0</w:t>
      </w:r>
      <w:r w:rsidR="00BE2FB8" w:rsidRPr="00340690">
        <w:rPr>
          <w:rFonts w:ascii="Times New Roman" w:hAnsi="Times New Roman" w:cs="Times New Roman"/>
        </w:rPr>
        <w:t>C</w:t>
      </w:r>
      <w:r w:rsidR="00BE2FB8" w:rsidRPr="00340690">
        <w:rPr>
          <w:rFonts w:ascii="Times New Roman" w:hAnsi="Times New Roman" w:cs="Times New Roman"/>
          <w:color w:val="FF0000"/>
        </w:rPr>
        <w:t xml:space="preserve"> </w:t>
      </w:r>
      <w:r w:rsidR="00BE2FB8">
        <w:rPr>
          <w:rFonts w:ascii="Times New Roman" w:hAnsi="Times New Roman" w:cs="Times New Roman"/>
        </w:rPr>
        <w:t xml:space="preserve"> </w:t>
      </w:r>
      <w:r w:rsidRPr="00340690">
        <w:rPr>
          <w:rFonts w:ascii="Times New Roman" w:hAnsi="Times New Roman" w:cs="Times New Roman"/>
        </w:rPr>
        <w:t xml:space="preserve"> selama 10 menit. </w:t>
      </w:r>
    </w:p>
    <w:p w14:paraId="738ED18D" w14:textId="77777777" w:rsidR="00C34FD7" w:rsidRPr="00340690" w:rsidRDefault="00C34FD7" w:rsidP="00B72409">
      <w:pPr>
        <w:numPr>
          <w:ilvl w:val="0"/>
          <w:numId w:val="14"/>
        </w:numPr>
        <w:spacing w:after="0" w:line="240" w:lineRule="auto"/>
        <w:ind w:left="284" w:right="8" w:hanging="284"/>
        <w:jc w:val="both"/>
        <w:rPr>
          <w:rFonts w:ascii="Times New Roman" w:hAnsi="Times New Roman" w:cs="Times New Roman"/>
        </w:rPr>
      </w:pPr>
      <w:r w:rsidRPr="00340690">
        <w:rPr>
          <w:rFonts w:ascii="Times New Roman" w:hAnsi="Times New Roman" w:cs="Times New Roman"/>
        </w:rPr>
        <w:t xml:space="preserve">Biji lotus dihaluskan menggunakan blender dan ditambah air sebanyak 300 mL secara perlahan, selama 2 menit.  </w:t>
      </w:r>
    </w:p>
    <w:p w14:paraId="490A0728" w14:textId="77777777" w:rsidR="00C34FD7" w:rsidRPr="00340690" w:rsidRDefault="00C34FD7" w:rsidP="00B72409">
      <w:pPr>
        <w:numPr>
          <w:ilvl w:val="0"/>
          <w:numId w:val="14"/>
        </w:numPr>
        <w:spacing w:after="0" w:line="240" w:lineRule="auto"/>
        <w:ind w:left="284" w:right="8" w:hanging="284"/>
        <w:jc w:val="both"/>
        <w:rPr>
          <w:rFonts w:ascii="Times New Roman" w:hAnsi="Times New Roman" w:cs="Times New Roman"/>
        </w:rPr>
      </w:pPr>
      <w:r w:rsidRPr="00340690">
        <w:rPr>
          <w:rFonts w:ascii="Times New Roman" w:hAnsi="Times New Roman" w:cs="Times New Roman"/>
        </w:rPr>
        <w:t xml:space="preserve">Susu lotus dimasak dengan suhu </w:t>
      </w:r>
      <w:r w:rsidR="00BE2FB8">
        <w:rPr>
          <w:rFonts w:ascii="Times New Roman" w:hAnsi="Times New Roman" w:cs="Times New Roman"/>
        </w:rPr>
        <w:t>90</w:t>
      </w:r>
      <w:r w:rsidRPr="00340690">
        <w:rPr>
          <w:rFonts w:ascii="Times New Roman" w:hAnsi="Times New Roman" w:cs="Times New Roman"/>
          <w:vertAlign w:val="superscript"/>
        </w:rPr>
        <w:t>0</w:t>
      </w:r>
      <w:r w:rsidRPr="00340690">
        <w:rPr>
          <w:rFonts w:ascii="Times New Roman" w:hAnsi="Times New Roman" w:cs="Times New Roman"/>
        </w:rPr>
        <w:t>C</w:t>
      </w:r>
      <w:r w:rsidRPr="00340690">
        <w:rPr>
          <w:rFonts w:ascii="Times New Roman" w:hAnsi="Times New Roman" w:cs="Times New Roman"/>
          <w:color w:val="FF0000"/>
        </w:rPr>
        <w:t xml:space="preserve"> </w:t>
      </w:r>
      <w:r w:rsidRPr="00340690">
        <w:rPr>
          <w:rFonts w:ascii="Times New Roman" w:hAnsi="Times New Roman" w:cs="Times New Roman"/>
        </w:rPr>
        <w:t>selama 10 menit.</w:t>
      </w:r>
    </w:p>
    <w:p w14:paraId="20C169F7" w14:textId="77777777" w:rsidR="00C34FD7" w:rsidRPr="00340690" w:rsidRDefault="00C34FD7" w:rsidP="00B72409">
      <w:pPr>
        <w:numPr>
          <w:ilvl w:val="0"/>
          <w:numId w:val="14"/>
        </w:numPr>
        <w:spacing w:after="0" w:line="240" w:lineRule="auto"/>
        <w:ind w:left="284" w:right="8" w:hanging="284"/>
        <w:jc w:val="both"/>
        <w:rPr>
          <w:rFonts w:ascii="Times New Roman" w:hAnsi="Times New Roman" w:cs="Times New Roman"/>
        </w:rPr>
      </w:pPr>
      <w:r w:rsidRPr="00340690">
        <w:rPr>
          <w:rFonts w:ascii="Times New Roman" w:hAnsi="Times New Roman" w:cs="Times New Roman"/>
        </w:rPr>
        <w:t xml:space="preserve">Susu lotus disaring menggunakan penyaring bersih, agar tidak ada endapan yang tersisa pada susu. </w:t>
      </w:r>
    </w:p>
    <w:p w14:paraId="370AF9CE" w14:textId="77777777" w:rsidR="00C34FD7" w:rsidRPr="00340690" w:rsidRDefault="00C34FD7" w:rsidP="00B72409">
      <w:pPr>
        <w:spacing w:after="0" w:line="240" w:lineRule="auto"/>
        <w:jc w:val="both"/>
        <w:rPr>
          <w:rFonts w:ascii="Times New Roman" w:hAnsi="Times New Roman" w:cs="Times New Roman"/>
        </w:rPr>
      </w:pPr>
    </w:p>
    <w:p w14:paraId="3B1E1BD8" w14:textId="77777777" w:rsidR="00C34FD7" w:rsidRPr="00340690" w:rsidRDefault="00C34FD7" w:rsidP="00B72409">
      <w:pPr>
        <w:pStyle w:val="Heading2"/>
        <w:spacing w:line="240" w:lineRule="auto"/>
        <w:jc w:val="both"/>
        <w:rPr>
          <w:color w:val="auto"/>
          <w:sz w:val="22"/>
        </w:rPr>
      </w:pPr>
      <w:r w:rsidRPr="00340690">
        <w:rPr>
          <w:color w:val="auto"/>
          <w:sz w:val="22"/>
        </w:rPr>
        <w:t>3</w:t>
      </w:r>
      <w:r w:rsidRPr="00340690">
        <w:rPr>
          <w:color w:val="auto"/>
          <w:sz w:val="22"/>
          <w:lang w:val="en-US"/>
        </w:rPr>
        <w:t>.</w:t>
      </w:r>
      <w:r w:rsidR="0017493F" w:rsidRPr="00340690">
        <w:rPr>
          <w:color w:val="auto"/>
          <w:sz w:val="22"/>
        </w:rPr>
        <w:t xml:space="preserve"> Pembuatan Susu Kefir </w:t>
      </w:r>
      <w:r w:rsidRPr="00340690">
        <w:rPr>
          <w:color w:val="auto"/>
          <w:sz w:val="22"/>
        </w:rPr>
        <w:t xml:space="preserve"> </w:t>
      </w:r>
    </w:p>
    <w:p w14:paraId="0D1EF64D" w14:textId="77777777" w:rsidR="00C34FD7" w:rsidRPr="00340690" w:rsidRDefault="00C34FD7" w:rsidP="00DA7038">
      <w:pPr>
        <w:tabs>
          <w:tab w:val="center" w:pos="3104"/>
        </w:tabs>
        <w:spacing w:after="0" w:line="240" w:lineRule="auto"/>
        <w:ind w:firstLine="567"/>
        <w:jc w:val="both"/>
        <w:rPr>
          <w:rFonts w:ascii="Times New Roman" w:hAnsi="Times New Roman" w:cs="Times New Roman"/>
        </w:rPr>
      </w:pPr>
      <w:r w:rsidRPr="00340690">
        <w:rPr>
          <w:rFonts w:ascii="Times New Roman" w:hAnsi="Times New Roman" w:cs="Times New Roman"/>
        </w:rPr>
        <w:t xml:space="preserve">Cara pembuatan susu kefir adalah sebagai berikut </w:t>
      </w:r>
    </w:p>
    <w:p w14:paraId="77DBB0BA" w14:textId="77777777" w:rsidR="00C34FD7" w:rsidRPr="00340690" w:rsidRDefault="00C34FD7" w:rsidP="00B72409">
      <w:pPr>
        <w:numPr>
          <w:ilvl w:val="0"/>
          <w:numId w:val="12"/>
        </w:numPr>
        <w:spacing w:after="0" w:line="240" w:lineRule="auto"/>
        <w:ind w:left="284" w:right="8" w:hanging="284"/>
        <w:jc w:val="both"/>
        <w:rPr>
          <w:rFonts w:ascii="Times New Roman" w:hAnsi="Times New Roman" w:cs="Times New Roman"/>
        </w:rPr>
      </w:pPr>
      <w:r w:rsidRPr="00340690">
        <w:rPr>
          <w:rFonts w:ascii="Times New Roman" w:hAnsi="Times New Roman" w:cs="Times New Roman"/>
        </w:rPr>
        <w:t xml:space="preserve">Masukkan susu biji lotus dan susu sapi sesuai dengan perlakuan ke dalam wadah plastik yang sudah dicuci bersih dan dikeringkan.  </w:t>
      </w:r>
    </w:p>
    <w:p w14:paraId="4217B7B9" w14:textId="77777777" w:rsidR="00A757B5" w:rsidRDefault="00C34FD7" w:rsidP="00A757B5">
      <w:pPr>
        <w:numPr>
          <w:ilvl w:val="0"/>
          <w:numId w:val="12"/>
        </w:numPr>
        <w:spacing w:after="0" w:line="240" w:lineRule="auto"/>
        <w:ind w:right="8" w:hanging="270"/>
        <w:jc w:val="both"/>
        <w:rPr>
          <w:rFonts w:ascii="Times New Roman" w:hAnsi="Times New Roman" w:cs="Times New Roman"/>
        </w:rPr>
      </w:pPr>
      <w:r w:rsidRPr="00340690">
        <w:rPr>
          <w:rFonts w:ascii="Times New Roman" w:hAnsi="Times New Roman" w:cs="Times New Roman"/>
        </w:rPr>
        <w:t>Timbang kefir grains seberat 50 g</w:t>
      </w:r>
      <w:r w:rsidR="00A757B5">
        <w:rPr>
          <w:rFonts w:ascii="Times New Roman" w:hAnsi="Times New Roman" w:cs="Times New Roman"/>
        </w:rPr>
        <w:t>.</w:t>
      </w:r>
    </w:p>
    <w:p w14:paraId="22EFFA44" w14:textId="77777777" w:rsidR="00C34FD7" w:rsidRPr="00A757B5" w:rsidRDefault="00A757B5" w:rsidP="00A757B5">
      <w:pPr>
        <w:numPr>
          <w:ilvl w:val="0"/>
          <w:numId w:val="12"/>
        </w:numPr>
        <w:spacing w:after="0" w:line="240" w:lineRule="auto"/>
        <w:ind w:right="8" w:hanging="270"/>
        <w:jc w:val="both"/>
        <w:rPr>
          <w:rFonts w:ascii="Times New Roman" w:hAnsi="Times New Roman" w:cs="Times New Roman"/>
        </w:rPr>
      </w:pPr>
      <w:r>
        <w:rPr>
          <w:rFonts w:ascii="Times New Roman" w:hAnsi="Times New Roman" w:cs="Times New Roman"/>
        </w:rPr>
        <w:t>M</w:t>
      </w:r>
      <w:r w:rsidR="00C34FD7" w:rsidRPr="00A757B5">
        <w:rPr>
          <w:rFonts w:ascii="Times New Roman" w:hAnsi="Times New Roman" w:cs="Times New Roman"/>
        </w:rPr>
        <w:t xml:space="preserve">asukkan ke dalam 1 liter susu, aduk perlahan sampai larutan homogen.  </w:t>
      </w:r>
    </w:p>
    <w:p w14:paraId="6B60D62C" w14:textId="77777777" w:rsidR="00C34FD7" w:rsidRPr="00340690" w:rsidRDefault="00C34FD7" w:rsidP="00B72409">
      <w:pPr>
        <w:numPr>
          <w:ilvl w:val="0"/>
          <w:numId w:val="12"/>
        </w:numPr>
        <w:spacing w:after="0" w:line="240" w:lineRule="auto"/>
        <w:ind w:right="8" w:hanging="270"/>
        <w:jc w:val="both"/>
        <w:rPr>
          <w:rFonts w:ascii="Times New Roman" w:hAnsi="Times New Roman" w:cs="Times New Roman"/>
        </w:rPr>
      </w:pPr>
      <w:r w:rsidRPr="00340690">
        <w:rPr>
          <w:rFonts w:ascii="Times New Roman" w:hAnsi="Times New Roman" w:cs="Times New Roman"/>
        </w:rPr>
        <w:t xml:space="preserve">Tutup rapat dengan tutup wadah atau kain, simpan di tempat yang gelap dan fermentasi selama </w:t>
      </w:r>
      <w:r w:rsidR="00C377D7">
        <w:rPr>
          <w:rFonts w:ascii="Times New Roman" w:hAnsi="Times New Roman" w:cs="Times New Roman"/>
        </w:rPr>
        <w:t>36</w:t>
      </w:r>
      <w:r w:rsidRPr="00340690">
        <w:rPr>
          <w:rFonts w:ascii="Times New Roman" w:hAnsi="Times New Roman" w:cs="Times New Roman"/>
        </w:rPr>
        <w:t xml:space="preserve"> jam yang terhindar dari sinar matahari langsung</w:t>
      </w:r>
    </w:p>
    <w:p w14:paraId="7D053D28" w14:textId="77777777" w:rsidR="00C34FD7" w:rsidRPr="00340690" w:rsidRDefault="00C34FD7" w:rsidP="00B72409">
      <w:pPr>
        <w:spacing w:after="0" w:line="240" w:lineRule="auto"/>
        <w:ind w:left="365" w:right="2"/>
        <w:jc w:val="both"/>
        <w:rPr>
          <w:rFonts w:ascii="Times New Roman" w:hAnsi="Times New Roman" w:cs="Times New Roman"/>
        </w:rPr>
      </w:pPr>
    </w:p>
    <w:p w14:paraId="4D082C61" w14:textId="77777777" w:rsidR="00C34FD7" w:rsidRPr="00340690" w:rsidRDefault="00C34FD7" w:rsidP="00B72409">
      <w:pPr>
        <w:pStyle w:val="Heading1"/>
        <w:spacing w:line="240" w:lineRule="auto"/>
        <w:ind w:left="0" w:firstLine="0"/>
        <w:jc w:val="both"/>
        <w:rPr>
          <w:color w:val="auto"/>
          <w:sz w:val="22"/>
          <w:lang w:val="en-US"/>
        </w:rPr>
      </w:pPr>
      <w:r w:rsidRPr="00340690">
        <w:rPr>
          <w:color w:val="auto"/>
          <w:sz w:val="22"/>
        </w:rPr>
        <w:t xml:space="preserve">Parameter Pengujian </w:t>
      </w:r>
    </w:p>
    <w:p w14:paraId="4D9B6106" w14:textId="77777777" w:rsidR="00C34FD7" w:rsidRPr="00340690" w:rsidRDefault="00C34FD7" w:rsidP="00DA7038">
      <w:pPr>
        <w:spacing w:after="0" w:line="240" w:lineRule="auto"/>
        <w:ind w:firstLine="567"/>
        <w:jc w:val="both"/>
        <w:rPr>
          <w:rFonts w:ascii="Times New Roman" w:hAnsi="Times New Roman" w:cs="Times New Roman"/>
          <w:lang w:val="id-ID"/>
        </w:rPr>
      </w:pPr>
      <w:r w:rsidRPr="00340690">
        <w:rPr>
          <w:rFonts w:ascii="Times New Roman" w:hAnsi="Times New Roman" w:cs="Times New Roman"/>
        </w:rPr>
        <w:t xml:space="preserve">Pada penelitian ini parameter yang diuji adalah karakteristik </w:t>
      </w:r>
      <w:r w:rsidR="0017493F" w:rsidRPr="00340690">
        <w:rPr>
          <w:rFonts w:ascii="Times New Roman" w:hAnsi="Times New Roman" w:cs="Times New Roman"/>
          <w:lang w:val="id-ID"/>
        </w:rPr>
        <w:t>kimia</w:t>
      </w:r>
      <w:r w:rsidR="0017493F" w:rsidRPr="00340690">
        <w:rPr>
          <w:rFonts w:ascii="Times New Roman" w:hAnsi="Times New Roman" w:cs="Times New Roman"/>
        </w:rPr>
        <w:t xml:space="preserve"> </w:t>
      </w:r>
      <w:r w:rsidR="0017493F" w:rsidRPr="00340690">
        <w:rPr>
          <w:rFonts w:ascii="Times New Roman" w:hAnsi="Times New Roman" w:cs="Times New Roman"/>
          <w:lang w:val="id-ID"/>
        </w:rPr>
        <w:t xml:space="preserve">yaitu </w:t>
      </w:r>
      <w:r w:rsidRPr="00340690">
        <w:rPr>
          <w:rFonts w:ascii="Times New Roman" w:hAnsi="Times New Roman" w:cs="Times New Roman"/>
        </w:rPr>
        <w:t>derajat keasaman</w:t>
      </w:r>
      <w:r w:rsidR="0017493F" w:rsidRPr="00340690">
        <w:rPr>
          <w:rFonts w:ascii="Times New Roman" w:hAnsi="Times New Roman" w:cs="Times New Roman"/>
          <w:lang w:val="id-ID"/>
        </w:rPr>
        <w:t xml:space="preserve"> berdasarkan </w:t>
      </w:r>
      <w:r w:rsidR="0017493F" w:rsidRPr="00340690">
        <w:rPr>
          <w:rFonts w:ascii="Times New Roman" w:hAnsi="Times New Roman" w:cs="Times New Roman"/>
        </w:rPr>
        <w:t>AOAC (2006</w:t>
      </w:r>
      <w:r w:rsidR="0017493F" w:rsidRPr="00340690">
        <w:rPr>
          <w:rFonts w:ascii="Times New Roman" w:hAnsi="Times New Roman" w:cs="Times New Roman"/>
          <w:lang w:val="id-ID"/>
        </w:rPr>
        <w:t>)</w:t>
      </w:r>
      <w:r w:rsidRPr="00340690">
        <w:rPr>
          <w:rFonts w:ascii="Times New Roman" w:hAnsi="Times New Roman" w:cs="Times New Roman"/>
        </w:rPr>
        <w:t xml:space="preserve">, bakteri asam laktat, </w:t>
      </w:r>
      <w:r w:rsidR="0017493F" w:rsidRPr="00340690">
        <w:rPr>
          <w:rFonts w:ascii="Times New Roman" w:hAnsi="Times New Roman" w:cs="Times New Roman"/>
        </w:rPr>
        <w:t>total asam laktat mengacu pada Fardiaz (1992</w:t>
      </w:r>
      <w:r w:rsidR="0017493F" w:rsidRPr="00340690">
        <w:rPr>
          <w:rFonts w:ascii="Times New Roman" w:hAnsi="Times New Roman" w:cs="Times New Roman"/>
          <w:lang w:val="id-ID"/>
        </w:rPr>
        <w:t xml:space="preserve">), </w:t>
      </w:r>
      <w:r w:rsidRPr="00340690">
        <w:rPr>
          <w:rFonts w:ascii="Times New Roman" w:hAnsi="Times New Roman" w:cs="Times New Roman"/>
        </w:rPr>
        <w:t xml:space="preserve">dan kadar </w:t>
      </w:r>
      <w:r w:rsidR="0017493F" w:rsidRPr="00340690">
        <w:rPr>
          <w:rFonts w:ascii="Times New Roman" w:hAnsi="Times New Roman" w:cs="Times New Roman"/>
        </w:rPr>
        <w:t>al</w:t>
      </w:r>
      <w:r w:rsidR="00DA7038">
        <w:rPr>
          <w:rFonts w:ascii="Times New Roman" w:hAnsi="Times New Roman" w:cs="Times New Roman"/>
        </w:rPr>
        <w:t>k</w:t>
      </w:r>
      <w:r w:rsidR="0017493F" w:rsidRPr="00340690">
        <w:rPr>
          <w:rFonts w:ascii="Times New Roman" w:hAnsi="Times New Roman" w:cs="Times New Roman"/>
        </w:rPr>
        <w:t>ohol</w:t>
      </w:r>
      <w:r w:rsidR="0017493F" w:rsidRPr="00340690">
        <w:rPr>
          <w:rFonts w:ascii="Times New Roman" w:hAnsi="Times New Roman" w:cs="Times New Roman"/>
          <w:lang w:val="id-ID"/>
        </w:rPr>
        <w:t xml:space="preserve"> </w:t>
      </w:r>
      <w:r w:rsidR="0017493F" w:rsidRPr="00340690">
        <w:rPr>
          <w:rFonts w:ascii="Times New Roman" w:hAnsi="Times New Roman" w:cs="Times New Roman"/>
        </w:rPr>
        <w:t>mengacu pada (Yulianti, 2014</w:t>
      </w:r>
      <w:r w:rsidRPr="00340690">
        <w:rPr>
          <w:rFonts w:ascii="Times New Roman" w:hAnsi="Times New Roman" w:cs="Times New Roman"/>
        </w:rPr>
        <w:t>)</w:t>
      </w:r>
      <w:r w:rsidR="0017493F" w:rsidRPr="00340690">
        <w:rPr>
          <w:rFonts w:ascii="Times New Roman" w:hAnsi="Times New Roman" w:cs="Times New Roman"/>
          <w:lang w:val="id-ID"/>
        </w:rPr>
        <w:t xml:space="preserve">. </w:t>
      </w:r>
      <w:r w:rsidR="0017493F" w:rsidRPr="00340690">
        <w:rPr>
          <w:rFonts w:ascii="Times New Roman" w:hAnsi="Times New Roman" w:cs="Times New Roman"/>
          <w:lang w:val="id-ID"/>
        </w:rPr>
        <w:lastRenderedPageBreak/>
        <w:t>Dan</w:t>
      </w:r>
      <w:r w:rsidR="00DA7038">
        <w:rPr>
          <w:rFonts w:ascii="Times New Roman" w:hAnsi="Times New Roman" w:cs="Times New Roman"/>
        </w:rPr>
        <w:t xml:space="preserve"> t</w:t>
      </w:r>
      <w:r w:rsidR="0017493F" w:rsidRPr="00340690">
        <w:rPr>
          <w:rFonts w:ascii="Times New Roman" w:hAnsi="Times New Roman" w:cs="Times New Roman"/>
          <w:lang w:val="id-ID"/>
        </w:rPr>
        <w:t xml:space="preserve">otal </w:t>
      </w:r>
      <w:r w:rsidR="00DA7038">
        <w:rPr>
          <w:rFonts w:ascii="Times New Roman" w:hAnsi="Times New Roman" w:cs="Times New Roman"/>
        </w:rPr>
        <w:t>b</w:t>
      </w:r>
      <w:r w:rsidR="0017493F" w:rsidRPr="00340690">
        <w:rPr>
          <w:rFonts w:ascii="Times New Roman" w:hAnsi="Times New Roman" w:cs="Times New Roman"/>
          <w:lang w:val="id-ID"/>
        </w:rPr>
        <w:t xml:space="preserve">akteri </w:t>
      </w:r>
      <w:r w:rsidR="00DA7038">
        <w:rPr>
          <w:rFonts w:ascii="Times New Roman" w:hAnsi="Times New Roman" w:cs="Times New Roman"/>
        </w:rPr>
        <w:t>a</w:t>
      </w:r>
      <w:r w:rsidR="0017493F" w:rsidRPr="00340690">
        <w:rPr>
          <w:rFonts w:ascii="Times New Roman" w:hAnsi="Times New Roman" w:cs="Times New Roman"/>
          <w:lang w:val="id-ID"/>
        </w:rPr>
        <w:t xml:space="preserve">sam </w:t>
      </w:r>
      <w:r w:rsidR="00DA7038">
        <w:rPr>
          <w:rFonts w:ascii="Times New Roman" w:hAnsi="Times New Roman" w:cs="Times New Roman"/>
        </w:rPr>
        <w:t>l</w:t>
      </w:r>
      <w:r w:rsidR="0017493F" w:rsidRPr="00340690">
        <w:rPr>
          <w:rFonts w:ascii="Times New Roman" w:hAnsi="Times New Roman" w:cs="Times New Roman"/>
          <w:lang w:val="id-ID"/>
        </w:rPr>
        <w:t xml:space="preserve">aktat  </w:t>
      </w:r>
      <w:r w:rsidR="0017493F" w:rsidRPr="00340690">
        <w:rPr>
          <w:rFonts w:ascii="Times New Roman" w:hAnsi="Times New Roman" w:cs="Times New Roman"/>
        </w:rPr>
        <w:t>berdasarkan Fardiaz (1992)</w:t>
      </w:r>
      <w:r w:rsidR="0017493F" w:rsidRPr="00340690">
        <w:rPr>
          <w:rFonts w:ascii="Times New Roman" w:hAnsi="Times New Roman" w:cs="Times New Roman"/>
          <w:lang w:val="id-ID"/>
        </w:rPr>
        <w:t>.</w:t>
      </w:r>
    </w:p>
    <w:p w14:paraId="5CE61093" w14:textId="77777777" w:rsidR="0017493F" w:rsidRPr="00340690" w:rsidRDefault="0017493F" w:rsidP="00B72409">
      <w:pPr>
        <w:spacing w:after="0" w:line="240" w:lineRule="auto"/>
        <w:ind w:right="8" w:firstLine="557"/>
        <w:jc w:val="both"/>
        <w:rPr>
          <w:rFonts w:ascii="Times New Roman" w:hAnsi="Times New Roman" w:cs="Times New Roman"/>
          <w:lang w:val="id-ID"/>
        </w:rPr>
      </w:pPr>
    </w:p>
    <w:p w14:paraId="0116B8BD" w14:textId="77777777" w:rsidR="00C34FD7" w:rsidRPr="00340690" w:rsidRDefault="00C34FD7" w:rsidP="00B72409">
      <w:pPr>
        <w:pStyle w:val="Heading2"/>
        <w:spacing w:line="240" w:lineRule="auto"/>
        <w:jc w:val="both"/>
        <w:rPr>
          <w:color w:val="auto"/>
          <w:sz w:val="22"/>
          <w:lang w:val="en-US"/>
        </w:rPr>
      </w:pPr>
      <w:r w:rsidRPr="00340690">
        <w:rPr>
          <w:color w:val="auto"/>
          <w:sz w:val="22"/>
        </w:rPr>
        <w:t xml:space="preserve">Analisis Data </w:t>
      </w:r>
    </w:p>
    <w:p w14:paraId="5FB9DC43" w14:textId="77777777" w:rsidR="00C34FD7" w:rsidRPr="00340690" w:rsidRDefault="00C34FD7" w:rsidP="00DA7038">
      <w:pPr>
        <w:spacing w:after="0" w:line="240" w:lineRule="auto"/>
        <w:ind w:right="8" w:firstLine="567"/>
        <w:jc w:val="both"/>
        <w:rPr>
          <w:rFonts w:ascii="Times New Roman" w:hAnsi="Times New Roman" w:cs="Times New Roman"/>
          <w:lang w:val="id-ID"/>
        </w:rPr>
      </w:pPr>
      <w:r w:rsidRPr="00340690">
        <w:rPr>
          <w:rFonts w:ascii="Times New Roman" w:hAnsi="Times New Roman" w:cs="Times New Roman"/>
        </w:rPr>
        <w:t>Data yang diperoleh dianalisis menggunakan statistik parametrik.</w:t>
      </w:r>
      <w:r w:rsidR="007518F8">
        <w:rPr>
          <w:rFonts w:ascii="Times New Roman" w:hAnsi="Times New Roman" w:cs="Times New Roman"/>
        </w:rPr>
        <w:t xml:space="preserve"> </w:t>
      </w:r>
      <w:r w:rsidRPr="00340690">
        <w:rPr>
          <w:rFonts w:ascii="Times New Roman" w:hAnsi="Times New Roman" w:cs="Times New Roman"/>
        </w:rPr>
        <w:t>Untuk statistik parametrik dilakukan dengan menggunakan sidik ragam dan jika berpengaruh nyata, maka dilanjutkan dengan menggunakan uji Beda Nyata Jujur (BNJ)</w:t>
      </w:r>
      <w:r w:rsidR="004830A4">
        <w:rPr>
          <w:rFonts w:ascii="Times New Roman" w:hAnsi="Times New Roman" w:cs="Times New Roman"/>
        </w:rPr>
        <w:t>.</w:t>
      </w:r>
    </w:p>
    <w:p w14:paraId="7843D99E" w14:textId="77777777" w:rsidR="008C674A" w:rsidRPr="00340690" w:rsidRDefault="008C674A" w:rsidP="00B72409">
      <w:pPr>
        <w:spacing w:after="0" w:line="240" w:lineRule="auto"/>
        <w:ind w:right="8"/>
        <w:jc w:val="both"/>
        <w:rPr>
          <w:rFonts w:ascii="Times New Roman" w:hAnsi="Times New Roman" w:cs="Times New Roman"/>
          <w:lang w:val="id-ID"/>
        </w:rPr>
      </w:pPr>
    </w:p>
    <w:p w14:paraId="5E00818D" w14:textId="77777777" w:rsidR="0017493F" w:rsidRPr="00340690" w:rsidRDefault="0017493F" w:rsidP="00B72409">
      <w:pPr>
        <w:spacing w:after="0" w:line="240" w:lineRule="auto"/>
        <w:ind w:right="8"/>
        <w:jc w:val="center"/>
        <w:rPr>
          <w:rFonts w:ascii="Times New Roman" w:hAnsi="Times New Roman" w:cs="Times New Roman"/>
          <w:lang w:val="id-ID"/>
        </w:rPr>
      </w:pPr>
      <w:r w:rsidRPr="00340690">
        <w:rPr>
          <w:rFonts w:ascii="Times New Roman" w:hAnsi="Times New Roman" w:cs="Times New Roman"/>
          <w:b/>
          <w:lang w:val="id-ID"/>
        </w:rPr>
        <w:t xml:space="preserve">HASIL DAN PEMBAHASAN </w:t>
      </w:r>
    </w:p>
    <w:p w14:paraId="5476E180" w14:textId="77777777" w:rsidR="0017493F" w:rsidRPr="00340690" w:rsidRDefault="0017493F" w:rsidP="00B72409">
      <w:pPr>
        <w:spacing w:after="0" w:line="240" w:lineRule="auto"/>
        <w:ind w:right="8"/>
        <w:rPr>
          <w:rFonts w:ascii="Times New Roman" w:hAnsi="Times New Roman" w:cs="Times New Roman"/>
          <w:lang w:val="id-ID"/>
        </w:rPr>
      </w:pPr>
    </w:p>
    <w:p w14:paraId="6FB5DF30" w14:textId="77777777" w:rsidR="0017493F" w:rsidRPr="00340690" w:rsidRDefault="0017493F" w:rsidP="00B72409">
      <w:pPr>
        <w:spacing w:after="0" w:line="240" w:lineRule="auto"/>
        <w:ind w:right="8"/>
        <w:rPr>
          <w:rFonts w:ascii="Times New Roman" w:hAnsi="Times New Roman" w:cs="Times New Roman"/>
          <w:b/>
          <w:lang w:val="id-ID"/>
        </w:rPr>
      </w:pPr>
      <w:r w:rsidRPr="00340690">
        <w:rPr>
          <w:rFonts w:ascii="Times New Roman" w:hAnsi="Times New Roman" w:cs="Times New Roman"/>
          <w:b/>
          <w:lang w:val="id-ID"/>
        </w:rPr>
        <w:t>Derajat Keasaman (pH)</w:t>
      </w:r>
    </w:p>
    <w:p w14:paraId="2F401FA9" w14:textId="77777777" w:rsidR="004D276C" w:rsidRDefault="002508F6" w:rsidP="00B72409">
      <w:pPr>
        <w:spacing w:after="0" w:line="240" w:lineRule="auto"/>
        <w:ind w:right="8" w:firstLine="567"/>
        <w:jc w:val="both"/>
        <w:rPr>
          <w:rFonts w:ascii="Times New Roman" w:hAnsi="Times New Roman" w:cs="Times New Roman"/>
        </w:rPr>
      </w:pPr>
      <w:r w:rsidRPr="00340690">
        <w:rPr>
          <w:rFonts w:ascii="Times New Roman" w:hAnsi="Times New Roman" w:cs="Times New Roman"/>
        </w:rPr>
        <w:t>Derajat keasaman</w:t>
      </w:r>
      <w:r w:rsidR="00217044" w:rsidRPr="00340690">
        <w:rPr>
          <w:rFonts w:ascii="Times New Roman" w:hAnsi="Times New Roman" w:cs="Times New Roman"/>
        </w:rPr>
        <w:t xml:space="preserve"> (pH)</w:t>
      </w:r>
      <w:r w:rsidRPr="00340690">
        <w:rPr>
          <w:rFonts w:ascii="Times New Roman" w:hAnsi="Times New Roman" w:cs="Times New Roman"/>
        </w:rPr>
        <w:t xml:space="preserve"> dapat menunjukan tingkat keasaman suatu produk. </w:t>
      </w:r>
      <w:r w:rsidR="00217044" w:rsidRPr="00340690">
        <w:rPr>
          <w:rFonts w:ascii="Times New Roman" w:hAnsi="Times New Roman" w:cs="Times New Roman"/>
        </w:rPr>
        <w:t>Berdasarkan</w:t>
      </w:r>
      <w:r w:rsidR="0019430D" w:rsidRPr="00340690">
        <w:rPr>
          <w:rFonts w:ascii="Times New Roman" w:hAnsi="Times New Roman" w:cs="Times New Roman"/>
          <w:lang w:val="id-ID"/>
        </w:rPr>
        <w:t xml:space="preserve"> hasil pernelitian</w:t>
      </w:r>
      <w:r w:rsidR="002379CC" w:rsidRPr="00340690">
        <w:rPr>
          <w:rFonts w:ascii="Times New Roman" w:hAnsi="Times New Roman" w:cs="Times New Roman"/>
        </w:rPr>
        <w:t xml:space="preserve"> </w:t>
      </w:r>
      <w:r w:rsidR="00066355">
        <w:rPr>
          <w:rFonts w:ascii="Times New Roman" w:hAnsi="Times New Roman" w:cs="Times New Roman"/>
        </w:rPr>
        <w:t xml:space="preserve">menunjukan bahwa </w:t>
      </w:r>
      <w:r w:rsidR="002379CC" w:rsidRPr="00340690">
        <w:rPr>
          <w:rFonts w:ascii="Times New Roman" w:hAnsi="Times New Roman" w:cs="Times New Roman"/>
        </w:rPr>
        <w:t>derajat keasaman</w:t>
      </w:r>
      <w:r w:rsidR="0019430D" w:rsidRPr="00340690">
        <w:rPr>
          <w:rFonts w:ascii="Times New Roman" w:hAnsi="Times New Roman" w:cs="Times New Roman"/>
          <w:lang w:val="id-ID"/>
        </w:rPr>
        <w:t xml:space="preserve"> kefir</w:t>
      </w:r>
      <w:r w:rsidR="002379CC" w:rsidRPr="00340690">
        <w:rPr>
          <w:rFonts w:ascii="Times New Roman" w:hAnsi="Times New Roman" w:cs="Times New Roman"/>
          <w:lang w:val="id-ID"/>
        </w:rPr>
        <w:t xml:space="preserve"> susu </w:t>
      </w:r>
      <w:r w:rsidR="002379CC" w:rsidRPr="00340690">
        <w:rPr>
          <w:rFonts w:ascii="Times New Roman" w:hAnsi="Times New Roman" w:cs="Times New Roman"/>
        </w:rPr>
        <w:t>biji lotus</w:t>
      </w:r>
      <w:r w:rsidR="002379CC" w:rsidRPr="00340690">
        <w:rPr>
          <w:rFonts w:ascii="Times New Roman" w:hAnsi="Times New Roman" w:cs="Times New Roman"/>
          <w:lang w:val="id-ID"/>
        </w:rPr>
        <w:t xml:space="preserve"> berkisar antara 3,5</w:t>
      </w:r>
      <w:r w:rsidR="002379CC" w:rsidRPr="00340690">
        <w:rPr>
          <w:rFonts w:ascii="Times New Roman" w:hAnsi="Times New Roman" w:cs="Times New Roman"/>
        </w:rPr>
        <w:t>7</w:t>
      </w:r>
      <w:r w:rsidR="002379CC" w:rsidRPr="00340690">
        <w:rPr>
          <w:rFonts w:ascii="Times New Roman" w:hAnsi="Times New Roman" w:cs="Times New Roman"/>
          <w:lang w:val="id-ID"/>
        </w:rPr>
        <w:t>-3,9</w:t>
      </w:r>
      <w:r w:rsidR="002379CC" w:rsidRPr="00340690">
        <w:rPr>
          <w:rFonts w:ascii="Times New Roman" w:hAnsi="Times New Roman" w:cs="Times New Roman"/>
        </w:rPr>
        <w:t>9</w:t>
      </w:r>
      <w:r w:rsidR="0019430D" w:rsidRPr="00340690">
        <w:rPr>
          <w:rFonts w:ascii="Times New Roman" w:hAnsi="Times New Roman" w:cs="Times New Roman"/>
          <w:lang w:val="id-ID"/>
        </w:rPr>
        <w:t xml:space="preserve">. </w:t>
      </w:r>
      <w:r w:rsidR="004D276C">
        <w:rPr>
          <w:rFonts w:ascii="Times New Roman" w:hAnsi="Times New Roman" w:cs="Times New Roman"/>
        </w:rPr>
        <w:t>Derajat keasaman kefir susu biji lotus tertinggi terdapat pada perlakuan A</w:t>
      </w:r>
      <w:r w:rsidR="00EB5FC9">
        <w:rPr>
          <w:rFonts w:ascii="Times New Roman" w:hAnsi="Times New Roman" w:cs="Times New Roman"/>
        </w:rPr>
        <w:t>4</w:t>
      </w:r>
      <w:r w:rsidR="004D276C">
        <w:rPr>
          <w:rFonts w:ascii="Times New Roman" w:hAnsi="Times New Roman" w:cs="Times New Roman"/>
        </w:rPr>
        <w:t xml:space="preserve"> (</w:t>
      </w:r>
      <w:r w:rsidR="00EB5FC9">
        <w:rPr>
          <w:rFonts w:ascii="Times New Roman" w:hAnsi="Times New Roman" w:cs="Times New Roman"/>
        </w:rPr>
        <w:t xml:space="preserve">0% susu sapi dan </w:t>
      </w:r>
      <w:r w:rsidR="004D276C">
        <w:rPr>
          <w:rFonts w:ascii="Times New Roman" w:hAnsi="Times New Roman" w:cs="Times New Roman"/>
        </w:rPr>
        <w:t>100% susu lotus) yaitu sebesar 3,99 sedangkan derajat keasaman terendah terdapat pada perlakuan A</w:t>
      </w:r>
      <w:r w:rsidR="00EB5FC9">
        <w:rPr>
          <w:rFonts w:ascii="Times New Roman" w:hAnsi="Times New Roman" w:cs="Times New Roman"/>
        </w:rPr>
        <w:t>0</w:t>
      </w:r>
      <w:r w:rsidR="004D276C">
        <w:rPr>
          <w:rFonts w:ascii="Times New Roman" w:hAnsi="Times New Roman" w:cs="Times New Roman"/>
        </w:rPr>
        <w:t xml:space="preserve"> (100% susu sapi</w:t>
      </w:r>
      <w:r w:rsidR="00EB5FC9">
        <w:rPr>
          <w:rFonts w:ascii="Times New Roman" w:hAnsi="Times New Roman" w:cs="Times New Roman"/>
        </w:rPr>
        <w:t xml:space="preserve"> dan 0% susu biji lotus</w:t>
      </w:r>
      <w:r w:rsidR="004D276C">
        <w:rPr>
          <w:rFonts w:ascii="Times New Roman" w:hAnsi="Times New Roman" w:cs="Times New Roman"/>
        </w:rPr>
        <w:t xml:space="preserve">) yaitu sebesar 3,57. </w:t>
      </w:r>
      <w:r w:rsidR="00321097">
        <w:rPr>
          <w:rFonts w:ascii="Times New Roman" w:hAnsi="Times New Roman" w:cs="Times New Roman"/>
        </w:rPr>
        <w:t xml:space="preserve">Perlakuan A1 (75% susu </w:t>
      </w:r>
      <w:r w:rsidR="00EB5FC9">
        <w:rPr>
          <w:rFonts w:ascii="Times New Roman" w:hAnsi="Times New Roman" w:cs="Times New Roman"/>
        </w:rPr>
        <w:t>sapi</w:t>
      </w:r>
      <w:r w:rsidR="00321097">
        <w:rPr>
          <w:rFonts w:ascii="Times New Roman" w:hAnsi="Times New Roman" w:cs="Times New Roman"/>
        </w:rPr>
        <w:t xml:space="preserve"> dan 25% susu </w:t>
      </w:r>
      <w:r w:rsidR="00EB5FC9">
        <w:rPr>
          <w:rFonts w:ascii="Times New Roman" w:hAnsi="Times New Roman" w:cs="Times New Roman"/>
        </w:rPr>
        <w:t>biji lotus</w:t>
      </w:r>
      <w:r w:rsidR="00321097">
        <w:rPr>
          <w:rFonts w:ascii="Times New Roman" w:hAnsi="Times New Roman" w:cs="Times New Roman"/>
        </w:rPr>
        <w:t>) memiliki derajat keasaman sebesar 3,</w:t>
      </w:r>
      <w:r w:rsidR="00EB5FC9">
        <w:rPr>
          <w:rFonts w:ascii="Times New Roman" w:hAnsi="Times New Roman" w:cs="Times New Roman"/>
        </w:rPr>
        <w:t>7</w:t>
      </w:r>
      <w:r w:rsidR="00321097">
        <w:rPr>
          <w:rFonts w:ascii="Times New Roman" w:hAnsi="Times New Roman" w:cs="Times New Roman"/>
        </w:rPr>
        <w:t xml:space="preserve">1, perlakuan A2 (50% susu biji lotus dan 50% susu sapi) sebesar 3,78 dan perlakuan A3 (25% susu </w:t>
      </w:r>
      <w:r w:rsidR="00EB5FC9">
        <w:rPr>
          <w:rFonts w:ascii="Times New Roman" w:hAnsi="Times New Roman" w:cs="Times New Roman"/>
        </w:rPr>
        <w:t>sapi</w:t>
      </w:r>
      <w:r w:rsidR="00321097">
        <w:rPr>
          <w:rFonts w:ascii="Times New Roman" w:hAnsi="Times New Roman" w:cs="Times New Roman"/>
        </w:rPr>
        <w:t xml:space="preserve"> dan 75% susu </w:t>
      </w:r>
      <w:r w:rsidR="00EB5FC9">
        <w:rPr>
          <w:rFonts w:ascii="Times New Roman" w:hAnsi="Times New Roman" w:cs="Times New Roman"/>
        </w:rPr>
        <w:t>biji lotus</w:t>
      </w:r>
      <w:r w:rsidR="00321097">
        <w:rPr>
          <w:rFonts w:ascii="Times New Roman" w:hAnsi="Times New Roman" w:cs="Times New Roman"/>
        </w:rPr>
        <w:t>) sebesar 3,</w:t>
      </w:r>
      <w:r w:rsidR="00EB5FC9">
        <w:rPr>
          <w:rFonts w:ascii="Times New Roman" w:hAnsi="Times New Roman" w:cs="Times New Roman"/>
        </w:rPr>
        <w:t>81</w:t>
      </w:r>
      <w:r w:rsidR="00321097">
        <w:rPr>
          <w:rFonts w:ascii="Times New Roman" w:hAnsi="Times New Roman" w:cs="Times New Roman"/>
        </w:rPr>
        <w:t xml:space="preserve">. </w:t>
      </w:r>
      <w:r w:rsidR="004D276C">
        <w:rPr>
          <w:rFonts w:ascii="Times New Roman" w:hAnsi="Times New Roman" w:cs="Times New Roman"/>
        </w:rPr>
        <w:t>Hasil pengujian derajat keasaman kefir susu biji lotus dapat dilihat pada Gambar 1.</w:t>
      </w:r>
      <w:r w:rsidR="00682000" w:rsidRPr="00682000">
        <w:rPr>
          <w:noProof/>
        </w:rPr>
        <w:t xml:space="preserve"> </w:t>
      </w:r>
    </w:p>
    <w:p w14:paraId="4A0B6D89" w14:textId="77777777" w:rsidR="0019430D" w:rsidRPr="00340690" w:rsidRDefault="0019430D" w:rsidP="00B72409">
      <w:pPr>
        <w:spacing w:after="0" w:line="240" w:lineRule="auto"/>
        <w:ind w:right="8"/>
        <w:rPr>
          <w:rFonts w:ascii="Times New Roman" w:hAnsi="Times New Roman" w:cs="Times New Roman"/>
          <w:lang w:val="id-ID"/>
        </w:rPr>
      </w:pPr>
    </w:p>
    <w:p w14:paraId="33760420" w14:textId="77777777" w:rsidR="0019430D" w:rsidRPr="00340690" w:rsidRDefault="00EC02AA" w:rsidP="00B72409">
      <w:pPr>
        <w:spacing w:after="0" w:line="240" w:lineRule="auto"/>
        <w:ind w:right="8"/>
        <w:rPr>
          <w:rFonts w:ascii="Times New Roman" w:hAnsi="Times New Roman" w:cs="Times New Roman"/>
          <w:b/>
          <w:lang w:val="id-ID"/>
        </w:rPr>
      </w:pPr>
      <w:r w:rsidRPr="00340690">
        <w:rPr>
          <w:noProof/>
        </w:rPr>
        <w:drawing>
          <wp:inline distT="0" distB="0" distL="0" distR="0" wp14:anchorId="310D1D0D" wp14:editId="5F204B12">
            <wp:extent cx="2700000" cy="1799590"/>
            <wp:effectExtent l="0" t="0" r="5715" b="10160"/>
            <wp:docPr id="1" name="Chart 1">
              <a:extLst xmlns:a="http://schemas.openxmlformats.org/drawingml/2006/main">
                <a:ext uri="{FF2B5EF4-FFF2-40B4-BE49-F238E27FC236}">
                  <a16:creationId xmlns:a16="http://schemas.microsoft.com/office/drawing/2014/main" id="{6B14CA83-DF42-44CB-B5DF-2F7D3006E2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18913EB" w14:textId="77777777" w:rsidR="0017493F" w:rsidRPr="004922ED" w:rsidRDefault="0019430D" w:rsidP="00B72409">
      <w:pPr>
        <w:spacing w:after="0" w:line="240" w:lineRule="auto"/>
        <w:ind w:right="8"/>
        <w:jc w:val="center"/>
        <w:rPr>
          <w:rFonts w:ascii="Times New Roman" w:hAnsi="Times New Roman" w:cs="Times New Roman"/>
        </w:rPr>
      </w:pPr>
      <w:r w:rsidRPr="00340690">
        <w:rPr>
          <w:rFonts w:ascii="Times New Roman" w:hAnsi="Times New Roman" w:cs="Times New Roman"/>
          <w:lang w:val="id-ID"/>
        </w:rPr>
        <w:t>Gambar 1. Rerata Derajat Keasaman</w:t>
      </w:r>
      <w:r w:rsidR="0009133B">
        <w:rPr>
          <w:rFonts w:ascii="Times New Roman" w:hAnsi="Times New Roman" w:cs="Times New Roman"/>
        </w:rPr>
        <w:t xml:space="preserve"> (pH)</w:t>
      </w:r>
      <w:r w:rsidRPr="00340690">
        <w:rPr>
          <w:rFonts w:ascii="Times New Roman" w:hAnsi="Times New Roman" w:cs="Times New Roman"/>
          <w:lang w:val="id-ID"/>
        </w:rPr>
        <w:t xml:space="preserve"> </w:t>
      </w:r>
      <w:r w:rsidR="004922ED">
        <w:rPr>
          <w:rFonts w:ascii="Times New Roman" w:hAnsi="Times New Roman" w:cs="Times New Roman"/>
        </w:rPr>
        <w:t xml:space="preserve">Susu </w:t>
      </w:r>
      <w:r w:rsidRPr="00340690">
        <w:rPr>
          <w:rFonts w:ascii="Times New Roman" w:hAnsi="Times New Roman" w:cs="Times New Roman"/>
          <w:lang w:val="id-ID"/>
        </w:rPr>
        <w:t>Kefir</w:t>
      </w:r>
      <w:r w:rsidR="004922ED">
        <w:rPr>
          <w:rFonts w:ascii="Times New Roman" w:hAnsi="Times New Roman" w:cs="Times New Roman"/>
        </w:rPr>
        <w:t xml:space="preserve"> dengan Penambahan Susu Biji Lotus</w:t>
      </w:r>
    </w:p>
    <w:p w14:paraId="12CE057A" w14:textId="77777777" w:rsidR="0098100B" w:rsidRPr="00340690" w:rsidRDefault="0098100B" w:rsidP="0098100B">
      <w:pPr>
        <w:spacing w:after="0" w:line="240" w:lineRule="auto"/>
        <w:ind w:right="8"/>
        <w:jc w:val="both"/>
        <w:rPr>
          <w:rFonts w:ascii="Times New Roman" w:hAnsi="Times New Roman" w:cs="Times New Roman"/>
          <w:lang w:val="id-ID"/>
        </w:rPr>
      </w:pPr>
    </w:p>
    <w:p w14:paraId="04B4CA67" w14:textId="77777777" w:rsidR="000643C9" w:rsidRDefault="0019430D" w:rsidP="000643C9">
      <w:pPr>
        <w:spacing w:after="0" w:line="240" w:lineRule="auto"/>
        <w:ind w:right="8" w:firstLine="567"/>
        <w:jc w:val="both"/>
        <w:rPr>
          <w:rFonts w:ascii="Times New Roman" w:hAnsi="Times New Roman" w:cs="Times New Roman"/>
        </w:rPr>
      </w:pPr>
      <w:r w:rsidRPr="00340690">
        <w:rPr>
          <w:rFonts w:ascii="Times New Roman" w:hAnsi="Times New Roman" w:cs="Times New Roman"/>
          <w:lang w:val="id-ID"/>
        </w:rPr>
        <w:t xml:space="preserve">Hasil uji </w:t>
      </w:r>
      <w:r w:rsidR="0009133B">
        <w:rPr>
          <w:rFonts w:ascii="Times New Roman" w:hAnsi="Times New Roman" w:cs="Times New Roman"/>
        </w:rPr>
        <w:t xml:space="preserve">ANOVA </w:t>
      </w:r>
      <w:r w:rsidRPr="00340690">
        <w:rPr>
          <w:rFonts w:ascii="Times New Roman" w:hAnsi="Times New Roman" w:cs="Times New Roman"/>
          <w:lang w:val="id-ID"/>
        </w:rPr>
        <w:t>(</w:t>
      </w:r>
      <w:r w:rsidRPr="00340690">
        <w:rPr>
          <w:rFonts w:ascii="Times New Roman" w:hAnsi="Times New Roman" w:cs="Times New Roman"/>
          <w:i/>
          <w:lang w:val="id-ID"/>
        </w:rPr>
        <w:t>Analiysis of varian</w:t>
      </w:r>
      <w:r w:rsidRPr="00340690">
        <w:rPr>
          <w:rFonts w:ascii="Times New Roman" w:hAnsi="Times New Roman" w:cs="Times New Roman"/>
          <w:lang w:val="id-ID"/>
        </w:rPr>
        <w:t>)</w:t>
      </w:r>
      <w:r w:rsidR="0009133B">
        <w:rPr>
          <w:rFonts w:ascii="Times New Roman" w:hAnsi="Times New Roman" w:cs="Times New Roman"/>
        </w:rPr>
        <w:t xml:space="preserve"> </w:t>
      </w:r>
      <w:r w:rsidRPr="00340690">
        <w:rPr>
          <w:rFonts w:ascii="Times New Roman" w:hAnsi="Times New Roman" w:cs="Times New Roman"/>
          <w:lang w:val="id-ID"/>
        </w:rPr>
        <w:t>pada taraf 5% menunjukan bahwa perlakuan perbedaan konsentrasi susu</w:t>
      </w:r>
      <w:r w:rsidR="00772227" w:rsidRPr="00340690">
        <w:rPr>
          <w:rFonts w:ascii="Times New Roman" w:hAnsi="Times New Roman" w:cs="Times New Roman"/>
          <w:lang w:val="id-ID"/>
        </w:rPr>
        <w:t xml:space="preserve"> </w:t>
      </w:r>
      <w:r w:rsidR="0009133B">
        <w:rPr>
          <w:rFonts w:ascii="Times New Roman" w:hAnsi="Times New Roman" w:cs="Times New Roman"/>
        </w:rPr>
        <w:t>biji lotus</w:t>
      </w:r>
      <w:r w:rsidR="00772227" w:rsidRPr="00340690">
        <w:rPr>
          <w:rFonts w:ascii="Times New Roman" w:hAnsi="Times New Roman" w:cs="Times New Roman"/>
          <w:lang w:val="id-ID"/>
        </w:rPr>
        <w:t xml:space="preserve"> dan susu </w:t>
      </w:r>
      <w:r w:rsidR="0009133B">
        <w:rPr>
          <w:rFonts w:ascii="Times New Roman" w:hAnsi="Times New Roman" w:cs="Times New Roman"/>
        </w:rPr>
        <w:t>sapi</w:t>
      </w:r>
      <w:r w:rsidR="00772227" w:rsidRPr="00340690">
        <w:rPr>
          <w:rFonts w:ascii="Times New Roman" w:hAnsi="Times New Roman" w:cs="Times New Roman"/>
          <w:lang w:val="id-ID"/>
        </w:rPr>
        <w:t xml:space="preserve"> berbeda nyata terhadap derajat keasaman susu kefir</w:t>
      </w:r>
      <w:r w:rsidR="0038399C" w:rsidRPr="00340690">
        <w:rPr>
          <w:rFonts w:ascii="Times New Roman" w:hAnsi="Times New Roman" w:cs="Times New Roman"/>
        </w:rPr>
        <w:t>.</w:t>
      </w:r>
      <w:r w:rsidR="0009133B">
        <w:rPr>
          <w:rFonts w:ascii="Times New Roman" w:hAnsi="Times New Roman" w:cs="Times New Roman"/>
        </w:rPr>
        <w:t xml:space="preserve"> </w:t>
      </w:r>
      <w:r w:rsidR="00F35900">
        <w:rPr>
          <w:rFonts w:ascii="Times New Roman" w:hAnsi="Times New Roman" w:cs="Times New Roman"/>
        </w:rPr>
        <w:t xml:space="preserve">Untuk melihat perbedaan nilai derajat keasaman (pH) kefir biji lotus dengan perbedaan konsentrasi susu biji lotus dan susu sapi, maka dilakukan uji lanjut beda nyata jujur (BNJ) pada </w:t>
      </w:r>
      <w:r w:rsidR="00F35900">
        <w:rPr>
          <w:rFonts w:ascii="Times New Roman" w:hAnsi="Times New Roman" w:cs="Times New Roman"/>
        </w:rPr>
        <w:t xml:space="preserve">taraf 5%. Hasil uji lanjut BNJ dapat dilihat pada Tabel 1. </w:t>
      </w:r>
    </w:p>
    <w:p w14:paraId="26C583EC" w14:textId="77777777" w:rsidR="00321097" w:rsidRDefault="00321097" w:rsidP="000643C9">
      <w:pPr>
        <w:spacing w:after="0" w:line="240" w:lineRule="auto"/>
        <w:ind w:right="8" w:firstLine="567"/>
        <w:jc w:val="both"/>
        <w:rPr>
          <w:rFonts w:ascii="Times New Roman" w:hAnsi="Times New Roman" w:cs="Times New Roman"/>
        </w:rPr>
      </w:pPr>
    </w:p>
    <w:p w14:paraId="0262B88C" w14:textId="77777777" w:rsidR="00EB5FC9" w:rsidRDefault="00F35900" w:rsidP="00445780">
      <w:pPr>
        <w:spacing w:after="0" w:line="240" w:lineRule="auto"/>
        <w:ind w:right="8"/>
        <w:jc w:val="center"/>
        <w:rPr>
          <w:rFonts w:ascii="Times New Roman" w:hAnsi="Times New Roman" w:cs="Times New Roman"/>
        </w:rPr>
      </w:pPr>
      <w:r>
        <w:rPr>
          <w:rFonts w:ascii="Times New Roman" w:hAnsi="Times New Roman" w:cs="Times New Roman"/>
        </w:rPr>
        <w:t>Tabel 1. Uji Lanjut BNJ  Derajat Keasaman (pH)</w:t>
      </w:r>
    </w:p>
    <w:tbl>
      <w:tblPr>
        <w:tblStyle w:val="TableGrid"/>
        <w:tblW w:w="0" w:type="auto"/>
        <w:tblInd w:w="108" w:type="dxa"/>
        <w:tblLook w:val="04A0" w:firstRow="1" w:lastRow="0" w:firstColumn="1" w:lastColumn="0" w:noHBand="0" w:noVBand="1"/>
      </w:tblPr>
      <w:tblGrid>
        <w:gridCol w:w="561"/>
        <w:gridCol w:w="1364"/>
        <w:gridCol w:w="1142"/>
        <w:gridCol w:w="1162"/>
      </w:tblGrid>
      <w:tr w:rsidR="00EB5FC9" w:rsidRPr="00340690" w14:paraId="7673641C" w14:textId="77777777" w:rsidTr="009F7B3E">
        <w:tc>
          <w:tcPr>
            <w:tcW w:w="564" w:type="dxa"/>
            <w:tcBorders>
              <w:left w:val="single" w:sz="4" w:space="0" w:color="FFFFFF" w:themeColor="background1"/>
              <w:right w:val="single" w:sz="4" w:space="0" w:color="FFFFFF" w:themeColor="background1"/>
            </w:tcBorders>
          </w:tcPr>
          <w:p w14:paraId="204E9519" w14:textId="77777777" w:rsidR="00EB5FC9" w:rsidRPr="00340690" w:rsidRDefault="00EB5FC9" w:rsidP="009F7B3E">
            <w:pPr>
              <w:ind w:right="8"/>
              <w:jc w:val="center"/>
              <w:rPr>
                <w:rFonts w:ascii="Times New Roman" w:hAnsi="Times New Roman" w:cs="Times New Roman"/>
              </w:rPr>
            </w:pPr>
            <w:r>
              <w:rPr>
                <w:rFonts w:ascii="Times New Roman" w:hAnsi="Times New Roman" w:cs="Times New Roman"/>
              </w:rPr>
              <w:t>No.</w:t>
            </w:r>
          </w:p>
        </w:tc>
        <w:tc>
          <w:tcPr>
            <w:tcW w:w="1421" w:type="dxa"/>
            <w:tcBorders>
              <w:left w:val="single" w:sz="4" w:space="0" w:color="FFFFFF" w:themeColor="background1"/>
              <w:right w:val="single" w:sz="4" w:space="0" w:color="FFFFFF" w:themeColor="background1"/>
            </w:tcBorders>
          </w:tcPr>
          <w:p w14:paraId="01BAA971" w14:textId="77777777" w:rsidR="00EB5FC9" w:rsidRPr="00340690" w:rsidRDefault="00EB5FC9" w:rsidP="009F7B3E">
            <w:pPr>
              <w:ind w:right="8"/>
              <w:jc w:val="center"/>
              <w:rPr>
                <w:rFonts w:ascii="Times New Roman" w:hAnsi="Times New Roman" w:cs="Times New Roman"/>
              </w:rPr>
            </w:pPr>
            <w:r w:rsidRPr="00340690">
              <w:rPr>
                <w:rFonts w:ascii="Times New Roman" w:hAnsi="Times New Roman" w:cs="Times New Roman"/>
              </w:rPr>
              <w:t>Perlakuan</w:t>
            </w:r>
          </w:p>
        </w:tc>
        <w:tc>
          <w:tcPr>
            <w:tcW w:w="1218" w:type="dxa"/>
            <w:tcBorders>
              <w:left w:val="single" w:sz="4" w:space="0" w:color="FFFFFF" w:themeColor="background1"/>
              <w:right w:val="single" w:sz="4" w:space="0" w:color="FFFFFF" w:themeColor="background1"/>
            </w:tcBorders>
          </w:tcPr>
          <w:p w14:paraId="710317DC" w14:textId="77777777" w:rsidR="00EB5FC9" w:rsidRPr="00340690" w:rsidRDefault="00EB5FC9" w:rsidP="009F7B3E">
            <w:pPr>
              <w:ind w:right="8"/>
              <w:jc w:val="center"/>
              <w:rPr>
                <w:rFonts w:ascii="Times New Roman" w:hAnsi="Times New Roman" w:cs="Times New Roman"/>
              </w:rPr>
            </w:pPr>
            <w:r w:rsidRPr="00340690">
              <w:rPr>
                <w:rFonts w:ascii="Times New Roman" w:hAnsi="Times New Roman" w:cs="Times New Roman"/>
              </w:rPr>
              <w:t>Rerata</w:t>
            </w:r>
          </w:p>
        </w:tc>
        <w:tc>
          <w:tcPr>
            <w:tcW w:w="1252" w:type="dxa"/>
            <w:tcBorders>
              <w:left w:val="single" w:sz="4" w:space="0" w:color="FFFFFF" w:themeColor="background1"/>
              <w:right w:val="single" w:sz="4" w:space="0" w:color="FFFFFF" w:themeColor="background1"/>
            </w:tcBorders>
          </w:tcPr>
          <w:p w14:paraId="1EB73B87" w14:textId="77777777" w:rsidR="00EB5FC9" w:rsidRPr="00340690" w:rsidRDefault="00EB5FC9" w:rsidP="009F7B3E">
            <w:pPr>
              <w:ind w:right="8"/>
              <w:jc w:val="center"/>
              <w:rPr>
                <w:rFonts w:ascii="Times New Roman" w:hAnsi="Times New Roman" w:cs="Times New Roman"/>
              </w:rPr>
            </w:pPr>
            <w:r w:rsidRPr="00340690">
              <w:rPr>
                <w:rFonts w:ascii="Times New Roman" w:hAnsi="Times New Roman" w:cs="Times New Roman"/>
              </w:rPr>
              <w:t>BNJ</w:t>
            </w:r>
            <w:r>
              <w:rPr>
                <w:rFonts w:ascii="Times New Roman" w:hAnsi="Times New Roman" w:cs="Times New Roman"/>
              </w:rPr>
              <w:t xml:space="preserve"> (0,05) </w:t>
            </w:r>
          </w:p>
        </w:tc>
      </w:tr>
      <w:tr w:rsidR="00EB5FC9" w:rsidRPr="00340690" w14:paraId="7DFCD54D" w14:textId="77777777" w:rsidTr="009F7B3E">
        <w:tc>
          <w:tcPr>
            <w:tcW w:w="564" w:type="dxa"/>
            <w:tcBorders>
              <w:left w:val="single" w:sz="4" w:space="0" w:color="FFFFFF" w:themeColor="background1"/>
              <w:bottom w:val="single" w:sz="4" w:space="0" w:color="FFFFFF" w:themeColor="background1"/>
              <w:right w:val="single" w:sz="4" w:space="0" w:color="FFFFFF" w:themeColor="background1"/>
            </w:tcBorders>
          </w:tcPr>
          <w:p w14:paraId="43D47D9C" w14:textId="77777777" w:rsidR="00EB5FC9" w:rsidRPr="00340690" w:rsidRDefault="00EB5FC9" w:rsidP="009F7B3E">
            <w:pPr>
              <w:ind w:right="8"/>
              <w:jc w:val="center"/>
              <w:rPr>
                <w:rFonts w:ascii="Times New Roman" w:hAnsi="Times New Roman" w:cs="Times New Roman"/>
              </w:rPr>
            </w:pPr>
            <w:r>
              <w:rPr>
                <w:rFonts w:ascii="Times New Roman" w:hAnsi="Times New Roman" w:cs="Times New Roman"/>
              </w:rPr>
              <w:t>1</w:t>
            </w:r>
          </w:p>
        </w:tc>
        <w:tc>
          <w:tcPr>
            <w:tcW w:w="1421" w:type="dxa"/>
            <w:tcBorders>
              <w:left w:val="single" w:sz="4" w:space="0" w:color="FFFFFF" w:themeColor="background1"/>
              <w:bottom w:val="single" w:sz="4" w:space="0" w:color="FFFFFF" w:themeColor="background1"/>
              <w:right w:val="single" w:sz="4" w:space="0" w:color="FFFFFF" w:themeColor="background1"/>
            </w:tcBorders>
          </w:tcPr>
          <w:p w14:paraId="49E391D4" w14:textId="77777777" w:rsidR="00EB5FC9" w:rsidRPr="00340690" w:rsidRDefault="00EB5FC9" w:rsidP="009F7B3E">
            <w:pPr>
              <w:ind w:right="8"/>
              <w:jc w:val="center"/>
              <w:rPr>
                <w:rFonts w:ascii="Times New Roman" w:hAnsi="Times New Roman" w:cs="Times New Roman"/>
              </w:rPr>
            </w:pPr>
            <w:r w:rsidRPr="00340690">
              <w:rPr>
                <w:rFonts w:ascii="Times New Roman" w:hAnsi="Times New Roman" w:cs="Times New Roman"/>
              </w:rPr>
              <w:t>A0</w:t>
            </w:r>
          </w:p>
        </w:tc>
        <w:tc>
          <w:tcPr>
            <w:tcW w:w="1218" w:type="dxa"/>
            <w:tcBorders>
              <w:left w:val="single" w:sz="4" w:space="0" w:color="FFFFFF" w:themeColor="background1"/>
              <w:bottom w:val="single" w:sz="4" w:space="0" w:color="FFFFFF" w:themeColor="background1"/>
              <w:right w:val="single" w:sz="4" w:space="0" w:color="FFFFFF" w:themeColor="background1"/>
            </w:tcBorders>
          </w:tcPr>
          <w:p w14:paraId="3A5E48C9" w14:textId="77777777" w:rsidR="00EB5FC9" w:rsidRPr="00340690" w:rsidRDefault="00EB5FC9" w:rsidP="009F7B3E">
            <w:pPr>
              <w:ind w:right="8"/>
              <w:jc w:val="center"/>
              <w:rPr>
                <w:rFonts w:ascii="Times New Roman" w:hAnsi="Times New Roman" w:cs="Times New Roman"/>
              </w:rPr>
            </w:pPr>
            <w:r>
              <w:rPr>
                <w:rFonts w:ascii="Times New Roman" w:hAnsi="Times New Roman" w:cs="Times New Roman"/>
              </w:rPr>
              <w:t>3,57</w:t>
            </w:r>
          </w:p>
        </w:tc>
        <w:tc>
          <w:tcPr>
            <w:tcW w:w="1252" w:type="dxa"/>
            <w:tcBorders>
              <w:left w:val="single" w:sz="4" w:space="0" w:color="FFFFFF" w:themeColor="background1"/>
              <w:bottom w:val="single" w:sz="4" w:space="0" w:color="FFFFFF" w:themeColor="background1"/>
              <w:right w:val="single" w:sz="4" w:space="0" w:color="FFFFFF" w:themeColor="background1"/>
            </w:tcBorders>
          </w:tcPr>
          <w:p w14:paraId="4E1B0788" w14:textId="77777777" w:rsidR="00EB5FC9" w:rsidRPr="00340690" w:rsidRDefault="00EB5FC9" w:rsidP="009F7B3E">
            <w:pPr>
              <w:ind w:right="8"/>
              <w:jc w:val="center"/>
              <w:rPr>
                <w:rFonts w:ascii="Times New Roman" w:hAnsi="Times New Roman" w:cs="Times New Roman"/>
              </w:rPr>
            </w:pPr>
            <w:r>
              <w:rPr>
                <w:rFonts w:ascii="Times New Roman" w:hAnsi="Times New Roman" w:cs="Times New Roman"/>
              </w:rPr>
              <w:t>a</w:t>
            </w:r>
          </w:p>
        </w:tc>
      </w:tr>
      <w:tr w:rsidR="00EB5FC9" w:rsidRPr="00340690" w14:paraId="3B5E99BA" w14:textId="77777777" w:rsidTr="009F7B3E">
        <w:tc>
          <w:tcPr>
            <w:tcW w:w="5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8FF690" w14:textId="77777777" w:rsidR="00EB5FC9" w:rsidRDefault="00EB5FC9" w:rsidP="009F7B3E">
            <w:pPr>
              <w:ind w:right="8"/>
              <w:jc w:val="center"/>
              <w:rPr>
                <w:rFonts w:ascii="Times New Roman" w:hAnsi="Times New Roman" w:cs="Times New Roman"/>
              </w:rPr>
            </w:pPr>
            <w:r>
              <w:rPr>
                <w:rFonts w:ascii="Times New Roman" w:hAnsi="Times New Roman" w:cs="Times New Roman"/>
              </w:rPr>
              <w:t>2</w:t>
            </w:r>
          </w:p>
        </w:tc>
        <w:tc>
          <w:tcPr>
            <w:tcW w:w="1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F2DB71" w14:textId="77777777" w:rsidR="00EB5FC9" w:rsidRPr="00340690" w:rsidRDefault="00EB5FC9" w:rsidP="009F7B3E">
            <w:pPr>
              <w:ind w:right="8"/>
              <w:jc w:val="center"/>
              <w:rPr>
                <w:rFonts w:ascii="Times New Roman" w:hAnsi="Times New Roman" w:cs="Times New Roman"/>
              </w:rPr>
            </w:pPr>
            <w:r>
              <w:rPr>
                <w:rFonts w:ascii="Times New Roman" w:hAnsi="Times New Roman" w:cs="Times New Roman"/>
              </w:rPr>
              <w:t xml:space="preserve">A1 </w:t>
            </w:r>
          </w:p>
        </w:tc>
        <w:tc>
          <w:tcPr>
            <w:tcW w:w="1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D92B75" w14:textId="77777777" w:rsidR="00EB5FC9" w:rsidRPr="00340690" w:rsidRDefault="00EB5FC9" w:rsidP="009F7B3E">
            <w:pPr>
              <w:ind w:right="8"/>
              <w:jc w:val="center"/>
              <w:rPr>
                <w:rFonts w:ascii="Times New Roman" w:hAnsi="Times New Roman" w:cs="Times New Roman"/>
              </w:rPr>
            </w:pPr>
            <w:r>
              <w:rPr>
                <w:rFonts w:ascii="Times New Roman" w:hAnsi="Times New Roman" w:cs="Times New Roman"/>
              </w:rPr>
              <w:t>3,</w:t>
            </w:r>
            <w:r w:rsidR="00445780">
              <w:rPr>
                <w:rFonts w:ascii="Times New Roman" w:hAnsi="Times New Roman" w:cs="Times New Roman"/>
              </w:rPr>
              <w:t>71</w:t>
            </w:r>
          </w:p>
        </w:tc>
        <w:tc>
          <w:tcPr>
            <w:tcW w:w="1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650431" w14:textId="77777777" w:rsidR="00EB5FC9" w:rsidRPr="00340690" w:rsidRDefault="00445780" w:rsidP="009F7B3E">
            <w:pPr>
              <w:ind w:right="8"/>
              <w:jc w:val="center"/>
              <w:rPr>
                <w:rFonts w:ascii="Times New Roman" w:hAnsi="Times New Roman" w:cs="Times New Roman"/>
              </w:rPr>
            </w:pPr>
            <w:r>
              <w:rPr>
                <w:rFonts w:ascii="Times New Roman" w:hAnsi="Times New Roman" w:cs="Times New Roman"/>
              </w:rPr>
              <w:t>ab</w:t>
            </w:r>
          </w:p>
        </w:tc>
      </w:tr>
      <w:tr w:rsidR="00EB5FC9" w:rsidRPr="00340690" w14:paraId="17942FB6" w14:textId="77777777" w:rsidTr="009F7B3E">
        <w:tc>
          <w:tcPr>
            <w:tcW w:w="5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3C4AD0" w14:textId="77777777" w:rsidR="00EB5FC9" w:rsidRDefault="00EB5FC9" w:rsidP="009F7B3E">
            <w:pPr>
              <w:ind w:right="8"/>
              <w:jc w:val="center"/>
              <w:rPr>
                <w:rFonts w:ascii="Times New Roman" w:hAnsi="Times New Roman" w:cs="Times New Roman"/>
              </w:rPr>
            </w:pPr>
            <w:r>
              <w:rPr>
                <w:rFonts w:ascii="Times New Roman" w:hAnsi="Times New Roman" w:cs="Times New Roman"/>
              </w:rPr>
              <w:t>3</w:t>
            </w:r>
          </w:p>
        </w:tc>
        <w:tc>
          <w:tcPr>
            <w:tcW w:w="1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0EEA07" w14:textId="77777777" w:rsidR="00EB5FC9" w:rsidRPr="00340690" w:rsidRDefault="00EB5FC9" w:rsidP="009F7B3E">
            <w:pPr>
              <w:ind w:right="8"/>
              <w:jc w:val="center"/>
              <w:rPr>
                <w:rFonts w:ascii="Times New Roman" w:hAnsi="Times New Roman" w:cs="Times New Roman"/>
              </w:rPr>
            </w:pPr>
            <w:r>
              <w:rPr>
                <w:rFonts w:ascii="Times New Roman" w:hAnsi="Times New Roman" w:cs="Times New Roman"/>
              </w:rPr>
              <w:t>A2</w:t>
            </w:r>
          </w:p>
        </w:tc>
        <w:tc>
          <w:tcPr>
            <w:tcW w:w="1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34C791" w14:textId="77777777" w:rsidR="00EB5FC9" w:rsidRPr="00340690" w:rsidRDefault="00EB5FC9" w:rsidP="009F7B3E">
            <w:pPr>
              <w:ind w:right="8"/>
              <w:jc w:val="center"/>
              <w:rPr>
                <w:rFonts w:ascii="Times New Roman" w:hAnsi="Times New Roman" w:cs="Times New Roman"/>
              </w:rPr>
            </w:pPr>
            <w:r>
              <w:rPr>
                <w:rFonts w:ascii="Times New Roman" w:hAnsi="Times New Roman" w:cs="Times New Roman"/>
              </w:rPr>
              <w:t>3,78</w:t>
            </w:r>
          </w:p>
        </w:tc>
        <w:tc>
          <w:tcPr>
            <w:tcW w:w="1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D8C1EA" w14:textId="77777777" w:rsidR="00EB5FC9" w:rsidRPr="00340690" w:rsidRDefault="00445780" w:rsidP="009F7B3E">
            <w:pPr>
              <w:ind w:right="8"/>
              <w:jc w:val="center"/>
              <w:rPr>
                <w:rFonts w:ascii="Times New Roman" w:hAnsi="Times New Roman" w:cs="Times New Roman"/>
              </w:rPr>
            </w:pPr>
            <w:r>
              <w:rPr>
                <w:rFonts w:ascii="Times New Roman" w:hAnsi="Times New Roman" w:cs="Times New Roman"/>
              </w:rPr>
              <w:t>b</w:t>
            </w:r>
          </w:p>
        </w:tc>
      </w:tr>
      <w:tr w:rsidR="00EB5FC9" w:rsidRPr="00340690" w14:paraId="50CC767E" w14:textId="77777777" w:rsidTr="009F7B3E">
        <w:tc>
          <w:tcPr>
            <w:tcW w:w="5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F71CC7" w14:textId="77777777" w:rsidR="00EB5FC9" w:rsidRDefault="00EB5FC9" w:rsidP="009F7B3E">
            <w:pPr>
              <w:ind w:right="8"/>
              <w:jc w:val="center"/>
              <w:rPr>
                <w:rFonts w:ascii="Times New Roman" w:hAnsi="Times New Roman" w:cs="Times New Roman"/>
              </w:rPr>
            </w:pPr>
            <w:r>
              <w:rPr>
                <w:rFonts w:ascii="Times New Roman" w:hAnsi="Times New Roman" w:cs="Times New Roman"/>
              </w:rPr>
              <w:t>4</w:t>
            </w:r>
          </w:p>
        </w:tc>
        <w:tc>
          <w:tcPr>
            <w:tcW w:w="14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17D8F4" w14:textId="77777777" w:rsidR="00EB5FC9" w:rsidRPr="00340690" w:rsidRDefault="00EB5FC9" w:rsidP="009F7B3E">
            <w:pPr>
              <w:ind w:right="8"/>
              <w:jc w:val="center"/>
              <w:rPr>
                <w:rFonts w:ascii="Times New Roman" w:hAnsi="Times New Roman" w:cs="Times New Roman"/>
              </w:rPr>
            </w:pPr>
            <w:r>
              <w:rPr>
                <w:rFonts w:ascii="Times New Roman" w:hAnsi="Times New Roman" w:cs="Times New Roman"/>
              </w:rPr>
              <w:t>A3</w:t>
            </w:r>
          </w:p>
        </w:tc>
        <w:tc>
          <w:tcPr>
            <w:tcW w:w="12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EB0099" w14:textId="77777777" w:rsidR="00EB5FC9" w:rsidRPr="00340690" w:rsidRDefault="00EB5FC9" w:rsidP="009F7B3E">
            <w:pPr>
              <w:ind w:right="8"/>
              <w:jc w:val="center"/>
              <w:rPr>
                <w:rFonts w:ascii="Times New Roman" w:hAnsi="Times New Roman" w:cs="Times New Roman"/>
              </w:rPr>
            </w:pPr>
            <w:r>
              <w:rPr>
                <w:rFonts w:ascii="Times New Roman" w:hAnsi="Times New Roman" w:cs="Times New Roman"/>
              </w:rPr>
              <w:t>3,</w:t>
            </w:r>
            <w:r w:rsidR="00445780">
              <w:rPr>
                <w:rFonts w:ascii="Times New Roman" w:hAnsi="Times New Roman" w:cs="Times New Roman"/>
              </w:rPr>
              <w:t>8</w:t>
            </w:r>
            <w:r>
              <w:rPr>
                <w:rFonts w:ascii="Times New Roman" w:hAnsi="Times New Roman" w:cs="Times New Roman"/>
              </w:rPr>
              <w:t>1</w:t>
            </w:r>
          </w:p>
        </w:tc>
        <w:tc>
          <w:tcPr>
            <w:tcW w:w="12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82E65D" w14:textId="77777777" w:rsidR="00EB5FC9" w:rsidRPr="00340690" w:rsidRDefault="00EB5FC9" w:rsidP="009F7B3E">
            <w:pPr>
              <w:ind w:right="8"/>
              <w:jc w:val="center"/>
              <w:rPr>
                <w:rFonts w:ascii="Times New Roman" w:hAnsi="Times New Roman" w:cs="Times New Roman"/>
              </w:rPr>
            </w:pPr>
            <w:r>
              <w:rPr>
                <w:rFonts w:ascii="Times New Roman" w:hAnsi="Times New Roman" w:cs="Times New Roman"/>
              </w:rPr>
              <w:t>b</w:t>
            </w:r>
          </w:p>
        </w:tc>
      </w:tr>
      <w:tr w:rsidR="00EB5FC9" w:rsidRPr="00340690" w14:paraId="74D718F3" w14:textId="77777777" w:rsidTr="009F7B3E">
        <w:tc>
          <w:tcPr>
            <w:tcW w:w="564" w:type="dxa"/>
            <w:tcBorders>
              <w:top w:val="single" w:sz="4" w:space="0" w:color="FFFFFF" w:themeColor="background1"/>
              <w:left w:val="single" w:sz="4" w:space="0" w:color="FFFFFF" w:themeColor="background1"/>
              <w:right w:val="single" w:sz="4" w:space="0" w:color="FFFFFF" w:themeColor="background1"/>
            </w:tcBorders>
          </w:tcPr>
          <w:p w14:paraId="4EEAB197" w14:textId="77777777" w:rsidR="00EB5FC9" w:rsidRDefault="00EB5FC9" w:rsidP="009F7B3E">
            <w:pPr>
              <w:ind w:right="8"/>
              <w:jc w:val="center"/>
              <w:rPr>
                <w:rFonts w:ascii="Times New Roman" w:hAnsi="Times New Roman" w:cs="Times New Roman"/>
              </w:rPr>
            </w:pPr>
            <w:r>
              <w:rPr>
                <w:rFonts w:ascii="Times New Roman" w:hAnsi="Times New Roman" w:cs="Times New Roman"/>
              </w:rPr>
              <w:t>5</w:t>
            </w:r>
          </w:p>
        </w:tc>
        <w:tc>
          <w:tcPr>
            <w:tcW w:w="1421" w:type="dxa"/>
            <w:tcBorders>
              <w:top w:val="single" w:sz="4" w:space="0" w:color="FFFFFF" w:themeColor="background1"/>
              <w:left w:val="single" w:sz="4" w:space="0" w:color="FFFFFF" w:themeColor="background1"/>
              <w:right w:val="single" w:sz="4" w:space="0" w:color="FFFFFF" w:themeColor="background1"/>
            </w:tcBorders>
          </w:tcPr>
          <w:p w14:paraId="1CABC453" w14:textId="77777777" w:rsidR="00EB5FC9" w:rsidRPr="00340690" w:rsidRDefault="00EB5FC9" w:rsidP="009F7B3E">
            <w:pPr>
              <w:ind w:right="8"/>
              <w:jc w:val="center"/>
              <w:rPr>
                <w:rFonts w:ascii="Times New Roman" w:hAnsi="Times New Roman" w:cs="Times New Roman"/>
              </w:rPr>
            </w:pPr>
            <w:r>
              <w:rPr>
                <w:rFonts w:ascii="Times New Roman" w:hAnsi="Times New Roman" w:cs="Times New Roman"/>
              </w:rPr>
              <w:t>A4</w:t>
            </w:r>
          </w:p>
        </w:tc>
        <w:tc>
          <w:tcPr>
            <w:tcW w:w="1218" w:type="dxa"/>
            <w:tcBorders>
              <w:top w:val="single" w:sz="4" w:space="0" w:color="FFFFFF" w:themeColor="background1"/>
              <w:left w:val="single" w:sz="4" w:space="0" w:color="FFFFFF" w:themeColor="background1"/>
              <w:right w:val="single" w:sz="4" w:space="0" w:color="FFFFFF" w:themeColor="background1"/>
            </w:tcBorders>
          </w:tcPr>
          <w:p w14:paraId="04976F29" w14:textId="77777777" w:rsidR="00EB5FC9" w:rsidRPr="00340690" w:rsidRDefault="00EB5FC9" w:rsidP="009F7B3E">
            <w:pPr>
              <w:ind w:right="8"/>
              <w:jc w:val="center"/>
              <w:rPr>
                <w:rFonts w:ascii="Times New Roman" w:hAnsi="Times New Roman" w:cs="Times New Roman"/>
              </w:rPr>
            </w:pPr>
            <w:r>
              <w:rPr>
                <w:rFonts w:ascii="Times New Roman" w:hAnsi="Times New Roman" w:cs="Times New Roman"/>
              </w:rPr>
              <w:t>3,</w:t>
            </w:r>
            <w:r w:rsidR="00445780">
              <w:rPr>
                <w:rFonts w:ascii="Times New Roman" w:hAnsi="Times New Roman" w:cs="Times New Roman"/>
              </w:rPr>
              <w:t>99</w:t>
            </w:r>
          </w:p>
        </w:tc>
        <w:tc>
          <w:tcPr>
            <w:tcW w:w="1252" w:type="dxa"/>
            <w:tcBorders>
              <w:top w:val="single" w:sz="4" w:space="0" w:color="FFFFFF" w:themeColor="background1"/>
              <w:left w:val="single" w:sz="4" w:space="0" w:color="FFFFFF" w:themeColor="background1"/>
              <w:right w:val="single" w:sz="4" w:space="0" w:color="FFFFFF" w:themeColor="background1"/>
            </w:tcBorders>
          </w:tcPr>
          <w:p w14:paraId="4090248D" w14:textId="77777777" w:rsidR="00EB5FC9" w:rsidRPr="00340690" w:rsidRDefault="00EB5FC9" w:rsidP="009F7B3E">
            <w:pPr>
              <w:ind w:right="8"/>
              <w:jc w:val="center"/>
              <w:rPr>
                <w:rFonts w:ascii="Times New Roman" w:hAnsi="Times New Roman" w:cs="Times New Roman"/>
              </w:rPr>
            </w:pPr>
            <w:r>
              <w:rPr>
                <w:rFonts w:ascii="Times New Roman" w:hAnsi="Times New Roman" w:cs="Times New Roman"/>
              </w:rPr>
              <w:t>c</w:t>
            </w:r>
          </w:p>
        </w:tc>
      </w:tr>
    </w:tbl>
    <w:p w14:paraId="7AE51969" w14:textId="77777777" w:rsidR="00A757B5" w:rsidRDefault="009A66CF" w:rsidP="00B72409">
      <w:pPr>
        <w:tabs>
          <w:tab w:val="left" w:pos="567"/>
        </w:tabs>
        <w:spacing w:after="0" w:line="240" w:lineRule="auto"/>
        <w:ind w:right="8"/>
        <w:jc w:val="both"/>
        <w:rPr>
          <w:rFonts w:ascii="Times New Roman" w:hAnsi="Times New Roman" w:cs="Times New Roman"/>
        </w:rPr>
      </w:pPr>
      <w:r>
        <w:rPr>
          <w:rFonts w:ascii="Times New Roman" w:hAnsi="Times New Roman" w:cs="Times New Roman"/>
        </w:rPr>
        <w:tab/>
      </w:r>
    </w:p>
    <w:p w14:paraId="420CCA27" w14:textId="77777777" w:rsidR="00340690" w:rsidRPr="00340690" w:rsidRDefault="00886EEA" w:rsidP="00B72409">
      <w:pPr>
        <w:tabs>
          <w:tab w:val="left" w:pos="567"/>
        </w:tabs>
        <w:spacing w:after="0" w:line="240" w:lineRule="auto"/>
        <w:ind w:right="8"/>
        <w:jc w:val="both"/>
        <w:rPr>
          <w:rFonts w:ascii="Times New Roman" w:hAnsi="Times New Roman" w:cs="Times New Roman"/>
        </w:rPr>
      </w:pPr>
      <w:r>
        <w:rPr>
          <w:rFonts w:ascii="Times New Roman" w:hAnsi="Times New Roman" w:cs="Times New Roman"/>
        </w:rPr>
        <w:tab/>
      </w:r>
      <w:r w:rsidR="009A66CF">
        <w:rPr>
          <w:rFonts w:ascii="Times New Roman" w:hAnsi="Times New Roman" w:cs="Times New Roman"/>
        </w:rPr>
        <w:t xml:space="preserve">Hasil uji lanjut BNJ menyatakan bahwa perlakuan </w:t>
      </w:r>
      <w:r w:rsidR="00477964">
        <w:rPr>
          <w:rFonts w:ascii="Times New Roman" w:hAnsi="Times New Roman" w:cs="Times New Roman"/>
        </w:rPr>
        <w:t>A</w:t>
      </w:r>
      <w:r w:rsidR="00492BB7">
        <w:rPr>
          <w:rFonts w:ascii="Times New Roman" w:hAnsi="Times New Roman" w:cs="Times New Roman"/>
        </w:rPr>
        <w:t>0</w:t>
      </w:r>
      <w:r w:rsidR="00477964">
        <w:rPr>
          <w:rFonts w:ascii="Times New Roman" w:hAnsi="Times New Roman" w:cs="Times New Roman"/>
        </w:rPr>
        <w:t xml:space="preserve"> </w:t>
      </w:r>
      <w:r w:rsidR="00445780">
        <w:rPr>
          <w:rFonts w:ascii="Times New Roman" w:hAnsi="Times New Roman" w:cs="Times New Roman"/>
        </w:rPr>
        <w:t xml:space="preserve">tidak </w:t>
      </w:r>
      <w:r w:rsidR="00477964">
        <w:rPr>
          <w:rFonts w:ascii="Times New Roman" w:hAnsi="Times New Roman" w:cs="Times New Roman"/>
        </w:rPr>
        <w:t xml:space="preserve">berbeda nyata dengan </w:t>
      </w:r>
      <w:r w:rsidR="00492BB7">
        <w:rPr>
          <w:rFonts w:ascii="Times New Roman" w:hAnsi="Times New Roman" w:cs="Times New Roman"/>
        </w:rPr>
        <w:t>perlakuan</w:t>
      </w:r>
      <w:r w:rsidR="00445780">
        <w:rPr>
          <w:rFonts w:ascii="Times New Roman" w:hAnsi="Times New Roman" w:cs="Times New Roman"/>
        </w:rPr>
        <w:t xml:space="preserve"> A1 namun berbeda nyata dengan perlakuan A2 dan A4</w:t>
      </w:r>
      <w:r w:rsidR="00492BB7">
        <w:rPr>
          <w:rFonts w:ascii="Times New Roman" w:hAnsi="Times New Roman" w:cs="Times New Roman"/>
        </w:rPr>
        <w:t>. Sementara perlakuan A1 tidak berbeda nyata dengan perlakuan A2 dan</w:t>
      </w:r>
      <w:r w:rsidR="005A5D34">
        <w:rPr>
          <w:rFonts w:ascii="Times New Roman" w:hAnsi="Times New Roman" w:cs="Times New Roman"/>
        </w:rPr>
        <w:t xml:space="preserve"> perlakuan</w:t>
      </w:r>
      <w:r w:rsidR="00492BB7">
        <w:rPr>
          <w:rFonts w:ascii="Times New Roman" w:hAnsi="Times New Roman" w:cs="Times New Roman"/>
        </w:rPr>
        <w:t xml:space="preserve"> A3 namun berbeda nyata dengan perlakuan A4. Berdasarkan hasil penelitian </w:t>
      </w:r>
      <w:r w:rsidR="0038399C" w:rsidRPr="00340690">
        <w:rPr>
          <w:rFonts w:ascii="Times New Roman" w:hAnsi="Times New Roman" w:cs="Times New Roman"/>
        </w:rPr>
        <w:t xml:space="preserve">menunjukan </w:t>
      </w:r>
      <w:r w:rsidR="00C627A4" w:rsidRPr="00340690">
        <w:rPr>
          <w:rFonts w:ascii="Times New Roman" w:hAnsi="Times New Roman" w:cs="Times New Roman"/>
        </w:rPr>
        <w:t xml:space="preserve">bahwa derajat keasaman mengalami </w:t>
      </w:r>
      <w:r w:rsidR="00445780">
        <w:rPr>
          <w:rFonts w:ascii="Times New Roman" w:hAnsi="Times New Roman" w:cs="Times New Roman"/>
        </w:rPr>
        <w:t>perubahan</w:t>
      </w:r>
      <w:r w:rsidR="00C627A4" w:rsidRPr="00340690">
        <w:rPr>
          <w:rFonts w:ascii="Times New Roman" w:hAnsi="Times New Roman" w:cs="Times New Roman"/>
        </w:rPr>
        <w:t xml:space="preserve"> seiring dengan</w:t>
      </w:r>
      <w:r w:rsidR="00445780">
        <w:rPr>
          <w:rFonts w:ascii="Times New Roman" w:hAnsi="Times New Roman" w:cs="Times New Roman"/>
        </w:rPr>
        <w:t xml:space="preserve"> </w:t>
      </w:r>
      <w:r w:rsidR="005A5D34">
        <w:rPr>
          <w:rFonts w:ascii="Times New Roman" w:hAnsi="Times New Roman" w:cs="Times New Roman"/>
        </w:rPr>
        <w:t xml:space="preserve">penambahan </w:t>
      </w:r>
      <w:r w:rsidR="00C627A4" w:rsidRPr="00340690">
        <w:rPr>
          <w:rFonts w:ascii="Times New Roman" w:hAnsi="Times New Roman" w:cs="Times New Roman"/>
        </w:rPr>
        <w:t>konsentrasi</w:t>
      </w:r>
      <w:r w:rsidR="00445780">
        <w:rPr>
          <w:rFonts w:ascii="Times New Roman" w:hAnsi="Times New Roman" w:cs="Times New Roman"/>
        </w:rPr>
        <w:t xml:space="preserve"> susu biji lotus dan</w:t>
      </w:r>
      <w:r w:rsidR="00C627A4" w:rsidRPr="00340690">
        <w:rPr>
          <w:rFonts w:ascii="Times New Roman" w:hAnsi="Times New Roman" w:cs="Times New Roman"/>
        </w:rPr>
        <w:t xml:space="preserve"> susu sapi dalam pembuatan kefir</w:t>
      </w:r>
      <w:r w:rsidR="009A4FE4" w:rsidRPr="00340690">
        <w:rPr>
          <w:rFonts w:ascii="Times New Roman" w:hAnsi="Times New Roman" w:cs="Times New Roman"/>
        </w:rPr>
        <w:t>.</w:t>
      </w:r>
      <w:r w:rsidR="0060474F" w:rsidRPr="00340690">
        <w:rPr>
          <w:rFonts w:ascii="Times New Roman" w:hAnsi="Times New Roman" w:cs="Times New Roman"/>
        </w:rPr>
        <w:t xml:space="preserve"> </w:t>
      </w:r>
      <w:r w:rsidR="009A4FE4" w:rsidRPr="00340690">
        <w:rPr>
          <w:rFonts w:ascii="Times New Roman" w:hAnsi="Times New Roman" w:cs="Times New Roman"/>
        </w:rPr>
        <w:t xml:space="preserve">Menurut </w:t>
      </w:r>
      <w:r w:rsidR="00BD1787" w:rsidRPr="00340690">
        <w:rPr>
          <w:rFonts w:ascii="Times New Roman" w:hAnsi="Times New Roman" w:cs="Times New Roman"/>
        </w:rPr>
        <w:t>Efendi</w:t>
      </w:r>
      <w:r w:rsidR="009A4FE4" w:rsidRPr="00340690">
        <w:rPr>
          <w:rFonts w:ascii="Times New Roman" w:hAnsi="Times New Roman" w:cs="Times New Roman"/>
        </w:rPr>
        <w:t xml:space="preserve"> (20</w:t>
      </w:r>
      <w:r w:rsidR="00BD1787" w:rsidRPr="00340690">
        <w:rPr>
          <w:rFonts w:ascii="Times New Roman" w:hAnsi="Times New Roman" w:cs="Times New Roman"/>
        </w:rPr>
        <w:t>04</w:t>
      </w:r>
      <w:r w:rsidR="009A4FE4" w:rsidRPr="00340690">
        <w:rPr>
          <w:rFonts w:ascii="Times New Roman" w:hAnsi="Times New Roman" w:cs="Times New Roman"/>
        </w:rPr>
        <w:t xml:space="preserve">), </w:t>
      </w:r>
      <w:r w:rsidR="00BD1787" w:rsidRPr="00340690">
        <w:rPr>
          <w:rFonts w:ascii="Times New Roman" w:hAnsi="Times New Roman" w:cs="Times New Roman"/>
        </w:rPr>
        <w:t>perubahan</w:t>
      </w:r>
      <w:r w:rsidR="009A4FE4" w:rsidRPr="00340690">
        <w:rPr>
          <w:rFonts w:ascii="Times New Roman" w:hAnsi="Times New Roman" w:cs="Times New Roman"/>
        </w:rPr>
        <w:t xml:space="preserve"> nilai derajat keasaman (pH) </w:t>
      </w:r>
      <w:r w:rsidR="00BD1787" w:rsidRPr="00340690">
        <w:rPr>
          <w:rFonts w:ascii="Times New Roman" w:hAnsi="Times New Roman" w:cs="Times New Roman"/>
        </w:rPr>
        <w:t>merupakan salah satu akibat dari proses fermentasi yang terjadi karena adanya akumulasi asam yang berasal dari bakteri asam laktat</w:t>
      </w:r>
      <w:r w:rsidR="009A4FE4" w:rsidRPr="00340690">
        <w:rPr>
          <w:rFonts w:ascii="Times New Roman" w:hAnsi="Times New Roman" w:cs="Times New Roman"/>
        </w:rPr>
        <w:t>.</w:t>
      </w:r>
      <w:r w:rsidR="009A4FE4" w:rsidRPr="00340690">
        <w:rPr>
          <w:rFonts w:ascii="Times New Roman" w:hAnsi="Times New Roman" w:cs="Times New Roman"/>
          <w:color w:val="FF0000"/>
        </w:rPr>
        <w:t xml:space="preserve"> </w:t>
      </w:r>
    </w:p>
    <w:p w14:paraId="7FB4217E" w14:textId="77777777" w:rsidR="00675EA5" w:rsidRPr="00340690" w:rsidRDefault="00886EEA" w:rsidP="00675EA5">
      <w:pPr>
        <w:spacing w:after="0" w:line="240" w:lineRule="auto"/>
        <w:ind w:right="8" w:firstLine="567"/>
        <w:jc w:val="both"/>
        <w:rPr>
          <w:rFonts w:ascii="Times New Roman" w:hAnsi="Times New Roman" w:cs="Times New Roman"/>
        </w:rPr>
      </w:pPr>
      <w:r>
        <w:rPr>
          <w:rFonts w:ascii="Times New Roman" w:hAnsi="Times New Roman" w:cs="Times New Roman"/>
        </w:rPr>
        <w:t>Derajat keasaman (</w:t>
      </w:r>
      <w:r w:rsidR="006C4BA8">
        <w:rPr>
          <w:rFonts w:ascii="Times New Roman" w:hAnsi="Times New Roman" w:cs="Times New Roman"/>
        </w:rPr>
        <w:t>pH</w:t>
      </w:r>
      <w:r>
        <w:rPr>
          <w:rFonts w:ascii="Times New Roman" w:hAnsi="Times New Roman" w:cs="Times New Roman"/>
        </w:rPr>
        <w:t>)</w:t>
      </w:r>
      <w:r w:rsidR="0060474F" w:rsidRPr="00340690">
        <w:rPr>
          <w:rFonts w:ascii="Times New Roman" w:hAnsi="Times New Roman" w:cs="Times New Roman"/>
        </w:rPr>
        <w:t xml:space="preserve"> kefir yang dibuat</w:t>
      </w:r>
      <w:r w:rsidR="005A5D34">
        <w:rPr>
          <w:rFonts w:ascii="Times New Roman" w:hAnsi="Times New Roman" w:cs="Times New Roman"/>
        </w:rPr>
        <w:t xml:space="preserve"> dengan perlakuan A4</w:t>
      </w:r>
      <w:r w:rsidR="0060474F" w:rsidRPr="00340690">
        <w:rPr>
          <w:rFonts w:ascii="Times New Roman" w:hAnsi="Times New Roman" w:cs="Times New Roman"/>
        </w:rPr>
        <w:t xml:space="preserve"> </w:t>
      </w:r>
      <w:r w:rsidR="005A5D34">
        <w:rPr>
          <w:rFonts w:ascii="Times New Roman" w:hAnsi="Times New Roman" w:cs="Times New Roman"/>
        </w:rPr>
        <w:t>(</w:t>
      </w:r>
      <w:r w:rsidR="0060474F" w:rsidRPr="00340690">
        <w:rPr>
          <w:rFonts w:ascii="Times New Roman" w:hAnsi="Times New Roman" w:cs="Times New Roman"/>
        </w:rPr>
        <w:t xml:space="preserve">100% susu </w:t>
      </w:r>
      <w:r w:rsidR="00445780">
        <w:rPr>
          <w:rFonts w:ascii="Times New Roman" w:hAnsi="Times New Roman" w:cs="Times New Roman"/>
        </w:rPr>
        <w:t>biji lotus</w:t>
      </w:r>
      <w:r w:rsidR="005A5D34">
        <w:rPr>
          <w:rFonts w:ascii="Times New Roman" w:hAnsi="Times New Roman" w:cs="Times New Roman"/>
        </w:rPr>
        <w:t>)</w:t>
      </w:r>
      <w:r w:rsidR="0060474F" w:rsidRPr="00340690">
        <w:rPr>
          <w:rFonts w:ascii="Times New Roman" w:hAnsi="Times New Roman" w:cs="Times New Roman"/>
        </w:rPr>
        <w:t xml:space="preserve"> lebih </w:t>
      </w:r>
      <w:r w:rsidR="00445780">
        <w:rPr>
          <w:rFonts w:ascii="Times New Roman" w:hAnsi="Times New Roman" w:cs="Times New Roman"/>
        </w:rPr>
        <w:t>tinggi</w:t>
      </w:r>
      <w:r w:rsidR="0060474F" w:rsidRPr="00340690">
        <w:rPr>
          <w:rFonts w:ascii="Times New Roman" w:hAnsi="Times New Roman" w:cs="Times New Roman"/>
        </w:rPr>
        <w:t xml:space="preserve"> dibandingkan</w:t>
      </w:r>
      <w:r w:rsidR="005A5D34">
        <w:rPr>
          <w:rFonts w:ascii="Times New Roman" w:hAnsi="Times New Roman" w:cs="Times New Roman"/>
        </w:rPr>
        <w:t xml:space="preserve"> </w:t>
      </w:r>
      <w:r w:rsidR="0060474F" w:rsidRPr="00340690">
        <w:rPr>
          <w:rFonts w:ascii="Times New Roman" w:hAnsi="Times New Roman" w:cs="Times New Roman"/>
        </w:rPr>
        <w:t xml:space="preserve">dengan </w:t>
      </w:r>
      <w:r w:rsidR="005A5D34">
        <w:rPr>
          <w:rFonts w:ascii="Times New Roman" w:hAnsi="Times New Roman" w:cs="Times New Roman"/>
        </w:rPr>
        <w:t>kefir pada perlakuan A0 (</w:t>
      </w:r>
      <w:r w:rsidR="0060474F" w:rsidRPr="00340690">
        <w:rPr>
          <w:rFonts w:ascii="Times New Roman" w:hAnsi="Times New Roman" w:cs="Times New Roman"/>
        </w:rPr>
        <w:t xml:space="preserve">100% susu </w:t>
      </w:r>
      <w:r w:rsidR="00445780">
        <w:rPr>
          <w:rFonts w:ascii="Times New Roman" w:hAnsi="Times New Roman" w:cs="Times New Roman"/>
        </w:rPr>
        <w:t>sapi</w:t>
      </w:r>
      <w:r w:rsidR="005A5D34">
        <w:rPr>
          <w:rFonts w:ascii="Times New Roman" w:hAnsi="Times New Roman" w:cs="Times New Roman"/>
        </w:rPr>
        <w:t>)</w:t>
      </w:r>
      <w:r w:rsidR="0060474F" w:rsidRPr="00340690">
        <w:rPr>
          <w:rFonts w:ascii="Times New Roman" w:hAnsi="Times New Roman" w:cs="Times New Roman"/>
        </w:rPr>
        <w:t>. Hal ini membuktikan bahwa BAL lebih mudah memanfaatkan karbohidrat susu sapi sebagai sumber karbon dibandingkan dengan karbohidrat susu biji lotus</w:t>
      </w:r>
      <w:r w:rsidR="00221CC4" w:rsidRPr="00340690">
        <w:rPr>
          <w:rFonts w:ascii="Times New Roman" w:hAnsi="Times New Roman" w:cs="Times New Roman"/>
        </w:rPr>
        <w:t>.</w:t>
      </w:r>
      <w:r w:rsidR="006F7F8D" w:rsidRPr="00340690">
        <w:rPr>
          <w:rFonts w:ascii="Times New Roman" w:hAnsi="Times New Roman" w:cs="Times New Roman"/>
        </w:rPr>
        <w:t xml:space="preserve"> </w:t>
      </w:r>
      <w:r w:rsidR="0060474F" w:rsidRPr="00340690">
        <w:rPr>
          <w:rFonts w:ascii="Times New Roman" w:hAnsi="Times New Roman" w:cs="Times New Roman"/>
        </w:rPr>
        <w:t>J</w:t>
      </w:r>
      <w:r w:rsidR="00D70CA5" w:rsidRPr="00340690">
        <w:rPr>
          <w:rFonts w:ascii="Times New Roman" w:hAnsi="Times New Roman" w:cs="Times New Roman"/>
        </w:rPr>
        <w:t>umlah susu</w:t>
      </w:r>
      <w:r w:rsidR="00A3209E" w:rsidRPr="00340690">
        <w:rPr>
          <w:rFonts w:ascii="Times New Roman" w:hAnsi="Times New Roman" w:cs="Times New Roman"/>
        </w:rPr>
        <w:t xml:space="preserve"> sapi</w:t>
      </w:r>
      <w:r w:rsidR="00D70CA5" w:rsidRPr="00340690">
        <w:rPr>
          <w:rFonts w:ascii="Times New Roman" w:hAnsi="Times New Roman" w:cs="Times New Roman"/>
        </w:rPr>
        <w:t xml:space="preserve"> yang tinggi sebagai sumber laktosa untuk</w:t>
      </w:r>
      <w:r w:rsidR="0060474F" w:rsidRPr="00340690">
        <w:rPr>
          <w:rFonts w:ascii="Times New Roman" w:hAnsi="Times New Roman" w:cs="Times New Roman"/>
        </w:rPr>
        <w:t xml:space="preserve"> kebutuhan</w:t>
      </w:r>
      <w:r w:rsidR="00D70CA5" w:rsidRPr="00340690">
        <w:rPr>
          <w:rFonts w:ascii="Times New Roman" w:hAnsi="Times New Roman" w:cs="Times New Roman"/>
        </w:rPr>
        <w:t xml:space="preserve"> energi akan</w:t>
      </w:r>
      <w:r w:rsidR="0060474F" w:rsidRPr="00340690">
        <w:rPr>
          <w:rFonts w:ascii="Times New Roman" w:hAnsi="Times New Roman" w:cs="Times New Roman"/>
        </w:rPr>
        <w:t xml:space="preserve"> dirombak oleh bakteri asam laktat menjadi glukosa dan galaktosa dimana glukosa akan digunakan untuk membentuk asam laktat</w:t>
      </w:r>
      <w:r w:rsidR="00D70CA5" w:rsidRPr="00340690">
        <w:rPr>
          <w:rFonts w:ascii="Times New Roman" w:hAnsi="Times New Roman" w:cs="Times New Roman"/>
        </w:rPr>
        <w:t xml:space="preserve"> meningkatkan nilai keasaman, </w:t>
      </w:r>
      <w:r w:rsidR="00A3209E" w:rsidRPr="00340690">
        <w:rPr>
          <w:rFonts w:ascii="Times New Roman" w:hAnsi="Times New Roman" w:cs="Times New Roman"/>
        </w:rPr>
        <w:t xml:space="preserve">sehingga </w:t>
      </w:r>
      <w:r w:rsidR="0060474F" w:rsidRPr="00340690">
        <w:rPr>
          <w:rFonts w:ascii="Times New Roman" w:hAnsi="Times New Roman" w:cs="Times New Roman"/>
        </w:rPr>
        <w:t xml:space="preserve">semakin tinggi asam laktat kefir, maka nilai pH akan menurun (Cahyani, 2012). </w:t>
      </w:r>
      <w:r w:rsidR="00D86999">
        <w:rPr>
          <w:rFonts w:ascii="Times New Roman" w:hAnsi="Times New Roman" w:cs="Times New Roman"/>
        </w:rPr>
        <w:t>Perubahan</w:t>
      </w:r>
      <w:r w:rsidR="00675EA5" w:rsidRPr="00340690">
        <w:rPr>
          <w:rFonts w:ascii="Times New Roman" w:hAnsi="Times New Roman" w:cs="Times New Roman"/>
        </w:rPr>
        <w:t xml:space="preserve"> </w:t>
      </w:r>
      <w:r w:rsidR="00675EA5">
        <w:rPr>
          <w:rFonts w:ascii="Times New Roman" w:hAnsi="Times New Roman" w:cs="Times New Roman"/>
        </w:rPr>
        <w:t>derajat keasaman (pH)</w:t>
      </w:r>
      <w:r w:rsidR="00675EA5" w:rsidRPr="00340690">
        <w:rPr>
          <w:rFonts w:ascii="Times New Roman" w:hAnsi="Times New Roman" w:cs="Times New Roman"/>
        </w:rPr>
        <w:t xml:space="preserve"> juga terjadi pada produk kefir dari susu kedelai. Berdasarkan penelitian julianto (2016), menunjukan bahwa kefir yang dibuat dengan </w:t>
      </w:r>
      <w:r w:rsidR="00D524C0">
        <w:rPr>
          <w:rFonts w:ascii="Times New Roman" w:hAnsi="Times New Roman" w:cs="Times New Roman"/>
        </w:rPr>
        <w:t>50</w:t>
      </w:r>
      <w:r w:rsidR="00675EA5" w:rsidRPr="00340690">
        <w:rPr>
          <w:rFonts w:ascii="Times New Roman" w:hAnsi="Times New Roman" w:cs="Times New Roman"/>
        </w:rPr>
        <w:t>%</w:t>
      </w:r>
      <w:r w:rsidR="00D524C0">
        <w:rPr>
          <w:rFonts w:ascii="Times New Roman" w:hAnsi="Times New Roman" w:cs="Times New Roman"/>
        </w:rPr>
        <w:t xml:space="preserve"> susu sapi dan 50% </w:t>
      </w:r>
      <w:r w:rsidR="00675EA5" w:rsidRPr="00340690">
        <w:rPr>
          <w:rFonts w:ascii="Times New Roman" w:hAnsi="Times New Roman" w:cs="Times New Roman"/>
        </w:rPr>
        <w:t xml:space="preserve">susu </w:t>
      </w:r>
      <w:r w:rsidR="00D524C0">
        <w:rPr>
          <w:rFonts w:ascii="Times New Roman" w:hAnsi="Times New Roman" w:cs="Times New Roman"/>
        </w:rPr>
        <w:t>kedelai</w:t>
      </w:r>
      <w:r w:rsidR="00675EA5" w:rsidRPr="00340690">
        <w:rPr>
          <w:rFonts w:ascii="Times New Roman" w:hAnsi="Times New Roman" w:cs="Times New Roman"/>
        </w:rPr>
        <w:t xml:space="preserve"> menghasilkan </w:t>
      </w:r>
      <w:r w:rsidR="00D524C0">
        <w:rPr>
          <w:rFonts w:ascii="Times New Roman" w:hAnsi="Times New Roman" w:cs="Times New Roman"/>
        </w:rPr>
        <w:t>deraja</w:t>
      </w:r>
      <w:r w:rsidR="00675EA5" w:rsidRPr="00340690">
        <w:rPr>
          <w:rFonts w:ascii="Times New Roman" w:hAnsi="Times New Roman" w:cs="Times New Roman"/>
        </w:rPr>
        <w:t>t</w:t>
      </w:r>
      <w:r w:rsidR="00D524C0">
        <w:rPr>
          <w:rFonts w:ascii="Times New Roman" w:hAnsi="Times New Roman" w:cs="Times New Roman"/>
        </w:rPr>
        <w:t xml:space="preserve"> keasaman</w:t>
      </w:r>
      <w:r w:rsidR="00675EA5" w:rsidRPr="00340690">
        <w:rPr>
          <w:rFonts w:ascii="Times New Roman" w:hAnsi="Times New Roman" w:cs="Times New Roman"/>
        </w:rPr>
        <w:t xml:space="preserve"> sebesar </w:t>
      </w:r>
      <w:r w:rsidR="00D524C0">
        <w:rPr>
          <w:rFonts w:ascii="Times New Roman" w:hAnsi="Times New Roman" w:cs="Times New Roman"/>
        </w:rPr>
        <w:t xml:space="preserve">4,03 </w:t>
      </w:r>
      <w:r w:rsidR="00675EA5" w:rsidRPr="00340690">
        <w:rPr>
          <w:rFonts w:ascii="Times New Roman" w:hAnsi="Times New Roman" w:cs="Times New Roman"/>
        </w:rPr>
        <w:t xml:space="preserve">dan kefir dengan </w:t>
      </w:r>
      <w:r w:rsidR="00D524C0">
        <w:rPr>
          <w:rFonts w:ascii="Times New Roman" w:hAnsi="Times New Roman" w:cs="Times New Roman"/>
        </w:rPr>
        <w:t>100</w:t>
      </w:r>
      <w:r w:rsidR="00675EA5" w:rsidRPr="00340690">
        <w:rPr>
          <w:rFonts w:ascii="Times New Roman" w:hAnsi="Times New Roman" w:cs="Times New Roman"/>
        </w:rPr>
        <w:t xml:space="preserve">% susu sapi sebesar </w:t>
      </w:r>
      <w:r w:rsidR="00D524C0">
        <w:rPr>
          <w:rFonts w:ascii="Times New Roman" w:hAnsi="Times New Roman" w:cs="Times New Roman"/>
        </w:rPr>
        <w:t>3,96</w:t>
      </w:r>
      <w:r w:rsidR="00675EA5" w:rsidRPr="00340690">
        <w:rPr>
          <w:rFonts w:ascii="Times New Roman" w:hAnsi="Times New Roman" w:cs="Times New Roman"/>
        </w:rPr>
        <w:t xml:space="preserve">. </w:t>
      </w:r>
    </w:p>
    <w:p w14:paraId="3C75CB1F" w14:textId="77777777" w:rsidR="009A4FE4" w:rsidRPr="00340690" w:rsidRDefault="009A4FE4" w:rsidP="00B72409">
      <w:pPr>
        <w:spacing w:after="0" w:line="240" w:lineRule="auto"/>
        <w:ind w:right="8"/>
        <w:jc w:val="both"/>
        <w:rPr>
          <w:rFonts w:ascii="Times New Roman" w:hAnsi="Times New Roman" w:cs="Times New Roman"/>
          <w:color w:val="FF0000"/>
        </w:rPr>
      </w:pPr>
    </w:p>
    <w:p w14:paraId="0DFE30EB" w14:textId="77777777" w:rsidR="0017493F" w:rsidRPr="00340690" w:rsidRDefault="0017493F" w:rsidP="00B72409">
      <w:pPr>
        <w:spacing w:after="0" w:line="240" w:lineRule="auto"/>
        <w:ind w:right="8"/>
        <w:rPr>
          <w:rFonts w:ascii="Times New Roman" w:hAnsi="Times New Roman" w:cs="Times New Roman"/>
          <w:b/>
          <w:lang w:val="id-ID"/>
        </w:rPr>
      </w:pPr>
      <w:r w:rsidRPr="00340690">
        <w:rPr>
          <w:rFonts w:ascii="Times New Roman" w:hAnsi="Times New Roman" w:cs="Times New Roman"/>
          <w:b/>
          <w:lang w:val="id-ID"/>
        </w:rPr>
        <w:t>Total Asam Laktat</w:t>
      </w:r>
    </w:p>
    <w:p w14:paraId="6BA753E0" w14:textId="77777777" w:rsidR="002D7C21" w:rsidRDefault="00A16BD0" w:rsidP="00B72409">
      <w:pPr>
        <w:spacing w:after="0" w:line="240" w:lineRule="auto"/>
        <w:ind w:right="8" w:firstLine="567"/>
        <w:jc w:val="both"/>
        <w:rPr>
          <w:rFonts w:ascii="Times New Roman" w:hAnsi="Times New Roman" w:cs="Times New Roman"/>
        </w:rPr>
      </w:pPr>
      <w:r w:rsidRPr="00340690">
        <w:rPr>
          <w:rFonts w:ascii="Times New Roman" w:hAnsi="Times New Roman" w:cs="Times New Roman"/>
        </w:rPr>
        <w:t xml:space="preserve">Total asam laktat </w:t>
      </w:r>
      <w:r w:rsidR="001A043E" w:rsidRPr="00340690">
        <w:rPr>
          <w:rFonts w:ascii="Times New Roman" w:hAnsi="Times New Roman" w:cs="Times New Roman"/>
        </w:rPr>
        <w:t>merupakan</w:t>
      </w:r>
      <w:r w:rsidRPr="00340690">
        <w:rPr>
          <w:rFonts w:ascii="Times New Roman" w:hAnsi="Times New Roman" w:cs="Times New Roman"/>
        </w:rPr>
        <w:t xml:space="preserve"> jumlah asam laktat yang terbentuk selama proses fermentasi dari hasil pemecahan laktosa dan sukrosa oleh BAL</w:t>
      </w:r>
      <w:r w:rsidR="001A043E" w:rsidRPr="00340690">
        <w:rPr>
          <w:rFonts w:ascii="Times New Roman" w:hAnsi="Times New Roman" w:cs="Times New Roman"/>
        </w:rPr>
        <w:t xml:space="preserve"> </w:t>
      </w:r>
      <w:r w:rsidRPr="00340690">
        <w:rPr>
          <w:rFonts w:ascii="Times New Roman" w:hAnsi="Times New Roman" w:cs="Times New Roman"/>
        </w:rPr>
        <w:t xml:space="preserve">melalui proses metabolisme karbohidrat </w:t>
      </w:r>
      <w:r w:rsidRPr="00340690">
        <w:rPr>
          <w:rFonts w:ascii="Times New Roman" w:hAnsi="Times New Roman" w:cs="Times New Roman"/>
        </w:rPr>
        <w:lastRenderedPageBreak/>
        <w:t xml:space="preserve">(Julianto, 2016). </w:t>
      </w:r>
      <w:r w:rsidR="006F10C5" w:rsidRPr="00340690">
        <w:rPr>
          <w:rFonts w:ascii="Times New Roman" w:hAnsi="Times New Roman" w:cs="Times New Roman"/>
        </w:rPr>
        <w:t>Berdasarkan</w:t>
      </w:r>
      <w:r w:rsidR="006F10C5" w:rsidRPr="00340690">
        <w:rPr>
          <w:rFonts w:ascii="Times New Roman" w:hAnsi="Times New Roman" w:cs="Times New Roman"/>
          <w:lang w:val="id-ID"/>
        </w:rPr>
        <w:t xml:space="preserve"> hasil penelitian</w:t>
      </w:r>
      <w:r w:rsidR="006F10C5" w:rsidRPr="00340690">
        <w:rPr>
          <w:rFonts w:ascii="Times New Roman" w:hAnsi="Times New Roman" w:cs="Times New Roman"/>
        </w:rPr>
        <w:t xml:space="preserve"> </w:t>
      </w:r>
      <w:r w:rsidR="006F10C5">
        <w:rPr>
          <w:rFonts w:ascii="Times New Roman" w:hAnsi="Times New Roman" w:cs="Times New Roman"/>
        </w:rPr>
        <w:t>menunjukan bahwa total asam laktat</w:t>
      </w:r>
      <w:r w:rsidR="006F10C5" w:rsidRPr="00340690">
        <w:rPr>
          <w:rFonts w:ascii="Times New Roman" w:hAnsi="Times New Roman" w:cs="Times New Roman"/>
          <w:lang w:val="id-ID"/>
        </w:rPr>
        <w:t xml:space="preserve"> kefir susu </w:t>
      </w:r>
      <w:r w:rsidR="006F10C5" w:rsidRPr="00340690">
        <w:rPr>
          <w:rFonts w:ascii="Times New Roman" w:hAnsi="Times New Roman" w:cs="Times New Roman"/>
        </w:rPr>
        <w:t>biji lotus</w:t>
      </w:r>
      <w:r w:rsidR="006F10C5" w:rsidRPr="00340690">
        <w:rPr>
          <w:rFonts w:ascii="Times New Roman" w:hAnsi="Times New Roman" w:cs="Times New Roman"/>
          <w:lang w:val="id-ID"/>
        </w:rPr>
        <w:t xml:space="preserve"> berkisar antara </w:t>
      </w:r>
      <w:r w:rsidR="00FC2205" w:rsidRPr="00340690">
        <w:rPr>
          <w:rFonts w:ascii="Times New Roman" w:hAnsi="Times New Roman" w:cs="Times New Roman"/>
        </w:rPr>
        <w:t>0,52</w:t>
      </w:r>
      <w:r w:rsidR="00FC2205" w:rsidRPr="00340690">
        <w:rPr>
          <w:rFonts w:ascii="Times New Roman" w:hAnsi="Times New Roman" w:cs="Times New Roman"/>
          <w:lang w:val="id-ID"/>
        </w:rPr>
        <w:t>-</w:t>
      </w:r>
      <w:r w:rsidR="00FC2205" w:rsidRPr="00340690">
        <w:rPr>
          <w:rFonts w:ascii="Times New Roman" w:hAnsi="Times New Roman" w:cs="Times New Roman"/>
        </w:rPr>
        <w:t>1,04%</w:t>
      </w:r>
      <w:r w:rsidR="006F10C5" w:rsidRPr="00340690">
        <w:rPr>
          <w:rFonts w:ascii="Times New Roman" w:hAnsi="Times New Roman" w:cs="Times New Roman"/>
          <w:lang w:val="id-ID"/>
        </w:rPr>
        <w:t xml:space="preserve">. </w:t>
      </w:r>
      <w:r w:rsidR="00286912">
        <w:rPr>
          <w:rFonts w:ascii="Times New Roman" w:hAnsi="Times New Roman" w:cs="Times New Roman"/>
        </w:rPr>
        <w:t>Total asam laktat</w:t>
      </w:r>
      <w:r w:rsidR="006F10C5">
        <w:rPr>
          <w:rFonts w:ascii="Times New Roman" w:hAnsi="Times New Roman" w:cs="Times New Roman"/>
        </w:rPr>
        <w:t xml:space="preserve"> kefir susu biji lotus tertinggi terdapat pada perlakuan A</w:t>
      </w:r>
      <w:r w:rsidR="00D86999">
        <w:rPr>
          <w:rFonts w:ascii="Times New Roman" w:hAnsi="Times New Roman" w:cs="Times New Roman"/>
        </w:rPr>
        <w:t>0</w:t>
      </w:r>
      <w:r w:rsidR="006F10C5">
        <w:rPr>
          <w:rFonts w:ascii="Times New Roman" w:hAnsi="Times New Roman" w:cs="Times New Roman"/>
        </w:rPr>
        <w:t xml:space="preserve"> (100% susu </w:t>
      </w:r>
      <w:r w:rsidR="004E003A">
        <w:rPr>
          <w:rFonts w:ascii="Times New Roman" w:hAnsi="Times New Roman" w:cs="Times New Roman"/>
        </w:rPr>
        <w:t>sapi</w:t>
      </w:r>
      <w:r w:rsidR="00D86999">
        <w:rPr>
          <w:rFonts w:ascii="Times New Roman" w:hAnsi="Times New Roman" w:cs="Times New Roman"/>
        </w:rPr>
        <w:t xml:space="preserve"> dan 0% susu biji lotus</w:t>
      </w:r>
      <w:r w:rsidR="006F10C5">
        <w:rPr>
          <w:rFonts w:ascii="Times New Roman" w:hAnsi="Times New Roman" w:cs="Times New Roman"/>
        </w:rPr>
        <w:t xml:space="preserve">) yaitu sebesar </w:t>
      </w:r>
      <w:r w:rsidR="004E003A" w:rsidRPr="00340690">
        <w:rPr>
          <w:rFonts w:ascii="Times New Roman" w:hAnsi="Times New Roman" w:cs="Times New Roman"/>
        </w:rPr>
        <w:t>1,04%</w:t>
      </w:r>
      <w:r w:rsidR="006F10C5">
        <w:rPr>
          <w:rFonts w:ascii="Times New Roman" w:hAnsi="Times New Roman" w:cs="Times New Roman"/>
        </w:rPr>
        <w:t xml:space="preserve">, sedangkan </w:t>
      </w:r>
      <w:r w:rsidR="007518F8">
        <w:rPr>
          <w:rFonts w:ascii="Times New Roman" w:hAnsi="Times New Roman" w:cs="Times New Roman"/>
        </w:rPr>
        <w:t>total asam laktat</w:t>
      </w:r>
      <w:r w:rsidR="006F10C5">
        <w:rPr>
          <w:rFonts w:ascii="Times New Roman" w:hAnsi="Times New Roman" w:cs="Times New Roman"/>
        </w:rPr>
        <w:t xml:space="preserve"> terendah terdapat pada perlakuan A</w:t>
      </w:r>
      <w:r w:rsidR="00D86999">
        <w:rPr>
          <w:rFonts w:ascii="Times New Roman" w:hAnsi="Times New Roman" w:cs="Times New Roman"/>
        </w:rPr>
        <w:t>4</w:t>
      </w:r>
      <w:r w:rsidR="006F10C5">
        <w:rPr>
          <w:rFonts w:ascii="Times New Roman" w:hAnsi="Times New Roman" w:cs="Times New Roman"/>
        </w:rPr>
        <w:t xml:space="preserve"> (</w:t>
      </w:r>
      <w:r w:rsidR="00D86999">
        <w:rPr>
          <w:rFonts w:ascii="Times New Roman" w:hAnsi="Times New Roman" w:cs="Times New Roman"/>
        </w:rPr>
        <w:t xml:space="preserve">0% susu sapi </w:t>
      </w:r>
      <w:r w:rsidR="006F10C5">
        <w:rPr>
          <w:rFonts w:ascii="Times New Roman" w:hAnsi="Times New Roman" w:cs="Times New Roman"/>
        </w:rPr>
        <w:t xml:space="preserve">100% susu </w:t>
      </w:r>
      <w:r w:rsidR="004E003A">
        <w:rPr>
          <w:rFonts w:ascii="Times New Roman" w:hAnsi="Times New Roman" w:cs="Times New Roman"/>
        </w:rPr>
        <w:t>biji lotus</w:t>
      </w:r>
      <w:r w:rsidR="006F10C5">
        <w:rPr>
          <w:rFonts w:ascii="Times New Roman" w:hAnsi="Times New Roman" w:cs="Times New Roman"/>
        </w:rPr>
        <w:t xml:space="preserve">) yaitu sebesar </w:t>
      </w:r>
      <w:r w:rsidR="004E003A" w:rsidRPr="00340690">
        <w:rPr>
          <w:rFonts w:ascii="Times New Roman" w:hAnsi="Times New Roman" w:cs="Times New Roman"/>
        </w:rPr>
        <w:t>0,52%</w:t>
      </w:r>
      <w:r w:rsidR="006F10C5">
        <w:rPr>
          <w:rFonts w:ascii="Times New Roman" w:hAnsi="Times New Roman" w:cs="Times New Roman"/>
        </w:rPr>
        <w:t xml:space="preserve">. </w:t>
      </w:r>
      <w:r w:rsidR="00321097">
        <w:rPr>
          <w:rFonts w:ascii="Times New Roman" w:hAnsi="Times New Roman" w:cs="Times New Roman"/>
        </w:rPr>
        <w:t xml:space="preserve">Perlakuan A1 (75% susu </w:t>
      </w:r>
      <w:r w:rsidR="00D86999">
        <w:rPr>
          <w:rFonts w:ascii="Times New Roman" w:hAnsi="Times New Roman" w:cs="Times New Roman"/>
        </w:rPr>
        <w:t>sapi</w:t>
      </w:r>
      <w:r w:rsidR="00321097">
        <w:rPr>
          <w:rFonts w:ascii="Times New Roman" w:hAnsi="Times New Roman" w:cs="Times New Roman"/>
        </w:rPr>
        <w:t xml:space="preserve"> dan 25% susu </w:t>
      </w:r>
      <w:r w:rsidR="00D86999">
        <w:rPr>
          <w:rFonts w:ascii="Times New Roman" w:hAnsi="Times New Roman" w:cs="Times New Roman"/>
        </w:rPr>
        <w:t>biji lotus</w:t>
      </w:r>
      <w:r w:rsidR="00321097">
        <w:rPr>
          <w:rFonts w:ascii="Times New Roman" w:hAnsi="Times New Roman" w:cs="Times New Roman"/>
        </w:rPr>
        <w:t>) memiliki total asam laktat sebesar 0,</w:t>
      </w:r>
      <w:r w:rsidR="00D86999">
        <w:rPr>
          <w:rFonts w:ascii="Times New Roman" w:hAnsi="Times New Roman" w:cs="Times New Roman"/>
        </w:rPr>
        <w:t>93</w:t>
      </w:r>
      <w:r w:rsidR="00321097">
        <w:rPr>
          <w:rFonts w:ascii="Times New Roman" w:hAnsi="Times New Roman" w:cs="Times New Roman"/>
        </w:rPr>
        <w:t xml:space="preserve">%, perlakuan A2 (50% susu </w:t>
      </w:r>
      <w:r w:rsidR="00D86999">
        <w:rPr>
          <w:rFonts w:ascii="Times New Roman" w:hAnsi="Times New Roman" w:cs="Times New Roman"/>
        </w:rPr>
        <w:t>sapi</w:t>
      </w:r>
      <w:r w:rsidR="00321097">
        <w:rPr>
          <w:rFonts w:ascii="Times New Roman" w:hAnsi="Times New Roman" w:cs="Times New Roman"/>
        </w:rPr>
        <w:t xml:space="preserve">s dan 50% susu </w:t>
      </w:r>
      <w:r w:rsidR="00D86999">
        <w:rPr>
          <w:rFonts w:ascii="Times New Roman" w:hAnsi="Times New Roman" w:cs="Times New Roman"/>
        </w:rPr>
        <w:t>biji lotus</w:t>
      </w:r>
      <w:r w:rsidR="00321097">
        <w:rPr>
          <w:rFonts w:ascii="Times New Roman" w:hAnsi="Times New Roman" w:cs="Times New Roman"/>
        </w:rPr>
        <w:t xml:space="preserve">) sebesar 0,90% dan perlakuan A3 (25% susu </w:t>
      </w:r>
      <w:r w:rsidR="00D86999">
        <w:rPr>
          <w:rFonts w:ascii="Times New Roman" w:hAnsi="Times New Roman" w:cs="Times New Roman"/>
        </w:rPr>
        <w:t>sapi</w:t>
      </w:r>
      <w:r w:rsidR="00321097">
        <w:rPr>
          <w:rFonts w:ascii="Times New Roman" w:hAnsi="Times New Roman" w:cs="Times New Roman"/>
        </w:rPr>
        <w:t xml:space="preserve"> dan 75% susu </w:t>
      </w:r>
      <w:r w:rsidR="00D86999">
        <w:rPr>
          <w:rFonts w:ascii="Times New Roman" w:hAnsi="Times New Roman" w:cs="Times New Roman"/>
        </w:rPr>
        <w:t>biji lotus</w:t>
      </w:r>
      <w:r w:rsidR="00321097">
        <w:rPr>
          <w:rFonts w:ascii="Times New Roman" w:hAnsi="Times New Roman" w:cs="Times New Roman"/>
        </w:rPr>
        <w:t xml:space="preserve">) sebesar </w:t>
      </w:r>
      <w:r w:rsidR="00675EA5">
        <w:rPr>
          <w:rFonts w:ascii="Times New Roman" w:hAnsi="Times New Roman" w:cs="Times New Roman"/>
        </w:rPr>
        <w:t>0,</w:t>
      </w:r>
      <w:r w:rsidR="00D86999">
        <w:rPr>
          <w:rFonts w:ascii="Times New Roman" w:hAnsi="Times New Roman" w:cs="Times New Roman"/>
        </w:rPr>
        <w:t>79</w:t>
      </w:r>
      <w:r w:rsidR="00675EA5">
        <w:rPr>
          <w:rFonts w:ascii="Times New Roman" w:hAnsi="Times New Roman" w:cs="Times New Roman"/>
        </w:rPr>
        <w:t>%</w:t>
      </w:r>
      <w:r w:rsidR="00321097">
        <w:rPr>
          <w:rFonts w:ascii="Times New Roman" w:hAnsi="Times New Roman" w:cs="Times New Roman"/>
        </w:rPr>
        <w:t xml:space="preserve">. </w:t>
      </w:r>
      <w:r w:rsidR="006F10C5">
        <w:rPr>
          <w:rFonts w:ascii="Times New Roman" w:hAnsi="Times New Roman" w:cs="Times New Roman"/>
        </w:rPr>
        <w:t xml:space="preserve">Hasil pengujian derajat keasaman kefir susu biji lotus dapat dilihat pada Gambar </w:t>
      </w:r>
      <w:r w:rsidR="007518F8">
        <w:rPr>
          <w:rFonts w:ascii="Times New Roman" w:hAnsi="Times New Roman" w:cs="Times New Roman"/>
        </w:rPr>
        <w:t>2</w:t>
      </w:r>
      <w:r w:rsidR="006F10C5">
        <w:rPr>
          <w:rFonts w:ascii="Times New Roman" w:hAnsi="Times New Roman" w:cs="Times New Roman"/>
        </w:rPr>
        <w:t>.</w:t>
      </w:r>
    </w:p>
    <w:p w14:paraId="0D49B489" w14:textId="77777777" w:rsidR="0017493F" w:rsidRPr="00340690" w:rsidRDefault="0017493F" w:rsidP="00DA7038">
      <w:pPr>
        <w:spacing w:after="0" w:line="240" w:lineRule="auto"/>
        <w:ind w:right="8"/>
        <w:jc w:val="center"/>
        <w:rPr>
          <w:rFonts w:ascii="Times New Roman" w:hAnsi="Times New Roman" w:cs="Times New Roman"/>
          <w:b/>
          <w:lang w:val="id-ID"/>
        </w:rPr>
      </w:pPr>
    </w:p>
    <w:p w14:paraId="5F9F9E7F" w14:textId="77777777" w:rsidR="00102703" w:rsidRDefault="00102703" w:rsidP="00102703">
      <w:pPr>
        <w:spacing w:after="0" w:line="240" w:lineRule="auto"/>
        <w:ind w:right="8"/>
        <w:rPr>
          <w:rFonts w:ascii="Times New Roman" w:hAnsi="Times New Roman" w:cs="Times New Roman"/>
          <w:lang w:val="id-ID"/>
        </w:rPr>
      </w:pPr>
      <w:r>
        <w:rPr>
          <w:noProof/>
        </w:rPr>
        <w:drawing>
          <wp:inline distT="0" distB="0" distL="0" distR="0" wp14:anchorId="74ECD916" wp14:editId="3D51223E">
            <wp:extent cx="2718435" cy="1755960"/>
            <wp:effectExtent l="0" t="0" r="5715" b="15875"/>
            <wp:docPr id="9" name="Chart 9">
              <a:extLst xmlns:a="http://schemas.openxmlformats.org/drawingml/2006/main">
                <a:ext uri="{FF2B5EF4-FFF2-40B4-BE49-F238E27FC236}">
                  <a16:creationId xmlns:a16="http://schemas.microsoft.com/office/drawing/2014/main" id="{809CDBE4-BE94-4D17-BED4-40E0394E08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99046DB" w14:textId="77777777" w:rsidR="00715567" w:rsidRDefault="00715567" w:rsidP="00B72409">
      <w:pPr>
        <w:spacing w:after="0" w:line="240" w:lineRule="auto"/>
        <w:ind w:right="8"/>
        <w:jc w:val="center"/>
        <w:rPr>
          <w:rFonts w:ascii="Times New Roman" w:hAnsi="Times New Roman" w:cs="Times New Roman"/>
        </w:rPr>
      </w:pPr>
      <w:r w:rsidRPr="00340690">
        <w:rPr>
          <w:rFonts w:ascii="Times New Roman" w:hAnsi="Times New Roman" w:cs="Times New Roman"/>
          <w:lang w:val="id-ID"/>
        </w:rPr>
        <w:t xml:space="preserve">Gambar 2. Total Asam Laktat </w:t>
      </w:r>
      <w:r w:rsidR="0005375E">
        <w:rPr>
          <w:rFonts w:ascii="Times New Roman" w:hAnsi="Times New Roman" w:cs="Times New Roman"/>
        </w:rPr>
        <w:t xml:space="preserve">Susu </w:t>
      </w:r>
      <w:r w:rsidRPr="00340690">
        <w:rPr>
          <w:rFonts w:ascii="Times New Roman" w:hAnsi="Times New Roman" w:cs="Times New Roman"/>
          <w:lang w:val="id-ID"/>
        </w:rPr>
        <w:t>Kefir</w:t>
      </w:r>
      <w:r w:rsidR="0005375E">
        <w:rPr>
          <w:rFonts w:ascii="Times New Roman" w:hAnsi="Times New Roman" w:cs="Times New Roman"/>
        </w:rPr>
        <w:t xml:space="preserve"> dengan Penambahan Susu Biji Lotus </w:t>
      </w:r>
    </w:p>
    <w:p w14:paraId="7EFAF56E" w14:textId="77777777" w:rsidR="0005375E" w:rsidRPr="0005375E" w:rsidRDefault="0005375E" w:rsidP="00B72409">
      <w:pPr>
        <w:spacing w:after="0" w:line="240" w:lineRule="auto"/>
        <w:ind w:right="8"/>
        <w:jc w:val="center"/>
        <w:rPr>
          <w:rFonts w:ascii="Times New Roman" w:hAnsi="Times New Roman" w:cs="Times New Roman"/>
        </w:rPr>
      </w:pPr>
    </w:p>
    <w:p w14:paraId="7CA66DCD" w14:textId="77777777" w:rsidR="00E460A6" w:rsidRDefault="00E460A6" w:rsidP="00B72409">
      <w:pPr>
        <w:spacing w:after="0" w:line="240" w:lineRule="auto"/>
        <w:ind w:right="8" w:firstLine="567"/>
        <w:jc w:val="both"/>
        <w:rPr>
          <w:rFonts w:ascii="Times New Roman" w:hAnsi="Times New Roman" w:cs="Times New Roman"/>
        </w:rPr>
      </w:pPr>
      <w:r w:rsidRPr="00340690">
        <w:rPr>
          <w:rFonts w:ascii="Times New Roman" w:hAnsi="Times New Roman" w:cs="Times New Roman"/>
          <w:lang w:val="id-ID"/>
        </w:rPr>
        <w:t xml:space="preserve">Hasil uji </w:t>
      </w:r>
      <w:r>
        <w:rPr>
          <w:rFonts w:ascii="Times New Roman" w:hAnsi="Times New Roman" w:cs="Times New Roman"/>
        </w:rPr>
        <w:t xml:space="preserve">ANOVA </w:t>
      </w:r>
      <w:r w:rsidRPr="00340690">
        <w:rPr>
          <w:rFonts w:ascii="Times New Roman" w:hAnsi="Times New Roman" w:cs="Times New Roman"/>
          <w:lang w:val="id-ID"/>
        </w:rPr>
        <w:t>(</w:t>
      </w:r>
      <w:r w:rsidRPr="00340690">
        <w:rPr>
          <w:rFonts w:ascii="Times New Roman" w:hAnsi="Times New Roman" w:cs="Times New Roman"/>
          <w:i/>
          <w:lang w:val="id-ID"/>
        </w:rPr>
        <w:t>Analiysis of varian</w:t>
      </w:r>
      <w:r w:rsidRPr="00340690">
        <w:rPr>
          <w:rFonts w:ascii="Times New Roman" w:hAnsi="Times New Roman" w:cs="Times New Roman"/>
          <w:lang w:val="id-ID"/>
        </w:rPr>
        <w:t>)</w:t>
      </w:r>
      <w:r>
        <w:rPr>
          <w:rFonts w:ascii="Times New Roman" w:hAnsi="Times New Roman" w:cs="Times New Roman"/>
        </w:rPr>
        <w:t xml:space="preserve"> </w:t>
      </w:r>
      <w:r w:rsidRPr="00340690">
        <w:rPr>
          <w:rFonts w:ascii="Times New Roman" w:hAnsi="Times New Roman" w:cs="Times New Roman"/>
          <w:lang w:val="id-ID"/>
        </w:rPr>
        <w:t xml:space="preserve">pada taraf 5% menunjukan bahwa perlakuan perbedaan konsentrasi susu </w:t>
      </w:r>
      <w:r>
        <w:rPr>
          <w:rFonts w:ascii="Times New Roman" w:hAnsi="Times New Roman" w:cs="Times New Roman"/>
        </w:rPr>
        <w:t>biji lotus</w:t>
      </w:r>
      <w:r w:rsidRPr="00340690">
        <w:rPr>
          <w:rFonts w:ascii="Times New Roman" w:hAnsi="Times New Roman" w:cs="Times New Roman"/>
          <w:lang w:val="id-ID"/>
        </w:rPr>
        <w:t xml:space="preserve"> dan susu </w:t>
      </w:r>
      <w:r>
        <w:rPr>
          <w:rFonts w:ascii="Times New Roman" w:hAnsi="Times New Roman" w:cs="Times New Roman"/>
        </w:rPr>
        <w:t>sapi</w:t>
      </w:r>
      <w:r w:rsidRPr="00340690">
        <w:rPr>
          <w:rFonts w:ascii="Times New Roman" w:hAnsi="Times New Roman" w:cs="Times New Roman"/>
          <w:lang w:val="id-ID"/>
        </w:rPr>
        <w:t xml:space="preserve"> berbeda nyata terhadap </w:t>
      </w:r>
      <w:r>
        <w:rPr>
          <w:rFonts w:ascii="Times New Roman" w:hAnsi="Times New Roman" w:cs="Times New Roman"/>
        </w:rPr>
        <w:t>total asam laktat</w:t>
      </w:r>
      <w:r w:rsidRPr="00340690">
        <w:rPr>
          <w:rFonts w:ascii="Times New Roman" w:hAnsi="Times New Roman" w:cs="Times New Roman"/>
          <w:lang w:val="id-ID"/>
        </w:rPr>
        <w:t xml:space="preserve"> susu kefir</w:t>
      </w:r>
      <w:r w:rsidRPr="00340690">
        <w:rPr>
          <w:rFonts w:ascii="Times New Roman" w:hAnsi="Times New Roman" w:cs="Times New Roman"/>
        </w:rPr>
        <w:t>.</w:t>
      </w:r>
      <w:r>
        <w:rPr>
          <w:rFonts w:ascii="Times New Roman" w:hAnsi="Times New Roman" w:cs="Times New Roman"/>
        </w:rPr>
        <w:t xml:space="preserve"> Untuk melihat perbedaan total asam lemak kefir biji lotus dengan perbedaan konsentrasi susu biji lotus dan susu sapi, maka dilakukan uji lanjut beda nyata jujur (BNJ) pada taraf 5%. Hasil uji lanjut BNJ dapat dilihat pada Tabel 2.</w:t>
      </w:r>
    </w:p>
    <w:p w14:paraId="17CF4098" w14:textId="77777777" w:rsidR="00675EA5" w:rsidRDefault="00675EA5" w:rsidP="00B72409">
      <w:pPr>
        <w:spacing w:after="0" w:line="240" w:lineRule="auto"/>
        <w:ind w:right="8" w:firstLine="567"/>
        <w:jc w:val="both"/>
        <w:rPr>
          <w:rFonts w:ascii="Times New Roman" w:hAnsi="Times New Roman" w:cs="Times New Roman"/>
        </w:rPr>
      </w:pPr>
    </w:p>
    <w:p w14:paraId="04EDC916" w14:textId="77777777" w:rsidR="00E460A6" w:rsidRPr="00D86999" w:rsidRDefault="00E460A6" w:rsidP="00D86999">
      <w:pPr>
        <w:spacing w:after="0" w:line="240" w:lineRule="auto"/>
        <w:ind w:right="8"/>
        <w:jc w:val="center"/>
        <w:rPr>
          <w:rFonts w:ascii="Times New Roman" w:hAnsi="Times New Roman" w:cs="Times New Roman"/>
        </w:rPr>
      </w:pPr>
      <w:r>
        <w:rPr>
          <w:rFonts w:ascii="Times New Roman" w:hAnsi="Times New Roman" w:cs="Times New Roman"/>
        </w:rPr>
        <w:t>Tabel 2. Uji Lanjut BNJ  Total Asam Laktat</w:t>
      </w:r>
    </w:p>
    <w:tbl>
      <w:tblPr>
        <w:tblStyle w:val="TableGrid"/>
        <w:tblW w:w="0" w:type="auto"/>
        <w:tblInd w:w="108" w:type="dxa"/>
        <w:tblLook w:val="04A0" w:firstRow="1" w:lastRow="0" w:firstColumn="1" w:lastColumn="0" w:noHBand="0" w:noVBand="1"/>
      </w:tblPr>
      <w:tblGrid>
        <w:gridCol w:w="565"/>
        <w:gridCol w:w="1374"/>
        <w:gridCol w:w="1087"/>
        <w:gridCol w:w="1203"/>
      </w:tblGrid>
      <w:tr w:rsidR="00D86999" w:rsidRPr="00340690" w14:paraId="663AB1D4" w14:textId="77777777" w:rsidTr="009F7B3E">
        <w:tc>
          <w:tcPr>
            <w:tcW w:w="567" w:type="dxa"/>
            <w:tcBorders>
              <w:left w:val="single" w:sz="4" w:space="0" w:color="FFFFFF" w:themeColor="background1"/>
              <w:right w:val="single" w:sz="4" w:space="0" w:color="FFFFFF" w:themeColor="background1"/>
            </w:tcBorders>
          </w:tcPr>
          <w:p w14:paraId="3147F782" w14:textId="77777777" w:rsidR="00D86999" w:rsidRPr="00340690" w:rsidRDefault="00D86999" w:rsidP="009F7B3E">
            <w:pPr>
              <w:ind w:right="8"/>
              <w:jc w:val="center"/>
              <w:rPr>
                <w:rFonts w:ascii="Times New Roman" w:hAnsi="Times New Roman" w:cs="Times New Roman"/>
              </w:rPr>
            </w:pPr>
            <w:r>
              <w:rPr>
                <w:rFonts w:ascii="Times New Roman" w:hAnsi="Times New Roman" w:cs="Times New Roman"/>
              </w:rPr>
              <w:t>No.</w:t>
            </w:r>
          </w:p>
        </w:tc>
        <w:tc>
          <w:tcPr>
            <w:tcW w:w="1418" w:type="dxa"/>
            <w:tcBorders>
              <w:left w:val="single" w:sz="4" w:space="0" w:color="FFFFFF" w:themeColor="background1"/>
              <w:right w:val="single" w:sz="4" w:space="0" w:color="FFFFFF" w:themeColor="background1"/>
            </w:tcBorders>
          </w:tcPr>
          <w:p w14:paraId="30EEF7A4" w14:textId="77777777" w:rsidR="00D86999" w:rsidRPr="00340690" w:rsidRDefault="00D86999" w:rsidP="009F7B3E">
            <w:pPr>
              <w:ind w:right="8"/>
              <w:jc w:val="center"/>
              <w:rPr>
                <w:rFonts w:ascii="Times New Roman" w:hAnsi="Times New Roman" w:cs="Times New Roman"/>
              </w:rPr>
            </w:pPr>
            <w:r w:rsidRPr="00340690">
              <w:rPr>
                <w:rFonts w:ascii="Times New Roman" w:hAnsi="Times New Roman" w:cs="Times New Roman"/>
              </w:rPr>
              <w:t>Perlakuan</w:t>
            </w:r>
          </w:p>
        </w:tc>
        <w:tc>
          <w:tcPr>
            <w:tcW w:w="1134" w:type="dxa"/>
            <w:tcBorders>
              <w:left w:val="single" w:sz="4" w:space="0" w:color="FFFFFF" w:themeColor="background1"/>
              <w:right w:val="single" w:sz="4" w:space="0" w:color="FFFFFF" w:themeColor="background1"/>
            </w:tcBorders>
          </w:tcPr>
          <w:p w14:paraId="5A9F1802" w14:textId="77777777" w:rsidR="00D86999" w:rsidRPr="00340690" w:rsidRDefault="00D86999" w:rsidP="009F7B3E">
            <w:pPr>
              <w:ind w:right="8"/>
              <w:jc w:val="center"/>
              <w:rPr>
                <w:rFonts w:ascii="Times New Roman" w:hAnsi="Times New Roman" w:cs="Times New Roman"/>
              </w:rPr>
            </w:pPr>
            <w:r w:rsidRPr="00340690">
              <w:rPr>
                <w:rFonts w:ascii="Times New Roman" w:hAnsi="Times New Roman" w:cs="Times New Roman"/>
              </w:rPr>
              <w:t>Rerata</w:t>
            </w:r>
          </w:p>
        </w:tc>
        <w:tc>
          <w:tcPr>
            <w:tcW w:w="1276" w:type="dxa"/>
            <w:tcBorders>
              <w:left w:val="single" w:sz="4" w:space="0" w:color="FFFFFF" w:themeColor="background1"/>
              <w:right w:val="single" w:sz="4" w:space="0" w:color="FFFFFF" w:themeColor="background1"/>
            </w:tcBorders>
          </w:tcPr>
          <w:p w14:paraId="2468DEDE" w14:textId="77777777" w:rsidR="00D86999" w:rsidRPr="00340690" w:rsidRDefault="00D86999" w:rsidP="009F7B3E">
            <w:pPr>
              <w:ind w:right="8"/>
              <w:jc w:val="center"/>
              <w:rPr>
                <w:rFonts w:ascii="Times New Roman" w:hAnsi="Times New Roman" w:cs="Times New Roman"/>
              </w:rPr>
            </w:pPr>
            <w:r w:rsidRPr="00340690">
              <w:rPr>
                <w:rFonts w:ascii="Times New Roman" w:hAnsi="Times New Roman" w:cs="Times New Roman"/>
              </w:rPr>
              <w:t>BNJ</w:t>
            </w:r>
            <w:r>
              <w:rPr>
                <w:rFonts w:ascii="Times New Roman" w:hAnsi="Times New Roman" w:cs="Times New Roman"/>
              </w:rPr>
              <w:t xml:space="preserve"> (0,05)</w:t>
            </w:r>
          </w:p>
        </w:tc>
      </w:tr>
      <w:tr w:rsidR="00D86999" w:rsidRPr="00340690" w14:paraId="088E9507" w14:textId="77777777" w:rsidTr="009F7B3E">
        <w:tc>
          <w:tcPr>
            <w:tcW w:w="567" w:type="dxa"/>
            <w:tcBorders>
              <w:left w:val="single" w:sz="4" w:space="0" w:color="FFFFFF" w:themeColor="background1"/>
              <w:bottom w:val="single" w:sz="4" w:space="0" w:color="FFFFFF" w:themeColor="background1"/>
              <w:right w:val="single" w:sz="4" w:space="0" w:color="FFFFFF" w:themeColor="background1"/>
            </w:tcBorders>
          </w:tcPr>
          <w:p w14:paraId="74C50148" w14:textId="77777777" w:rsidR="00D86999" w:rsidRPr="00340690" w:rsidRDefault="00D86999" w:rsidP="009F7B3E">
            <w:pPr>
              <w:ind w:right="8"/>
              <w:jc w:val="center"/>
              <w:rPr>
                <w:rFonts w:ascii="Times New Roman" w:hAnsi="Times New Roman" w:cs="Times New Roman"/>
              </w:rPr>
            </w:pPr>
            <w:r>
              <w:rPr>
                <w:rFonts w:ascii="Times New Roman" w:hAnsi="Times New Roman" w:cs="Times New Roman"/>
              </w:rPr>
              <w:t>1</w:t>
            </w:r>
          </w:p>
        </w:tc>
        <w:tc>
          <w:tcPr>
            <w:tcW w:w="1418" w:type="dxa"/>
            <w:tcBorders>
              <w:left w:val="single" w:sz="4" w:space="0" w:color="FFFFFF" w:themeColor="background1"/>
              <w:bottom w:val="single" w:sz="4" w:space="0" w:color="FFFFFF" w:themeColor="background1"/>
              <w:right w:val="single" w:sz="4" w:space="0" w:color="FFFFFF" w:themeColor="background1"/>
            </w:tcBorders>
          </w:tcPr>
          <w:p w14:paraId="44CF1D3E" w14:textId="77777777" w:rsidR="00D86999" w:rsidRPr="00340690" w:rsidRDefault="00D86999" w:rsidP="009F7B3E">
            <w:pPr>
              <w:ind w:right="8"/>
              <w:jc w:val="center"/>
              <w:rPr>
                <w:rFonts w:ascii="Times New Roman" w:hAnsi="Times New Roman" w:cs="Times New Roman"/>
              </w:rPr>
            </w:pPr>
            <w:r w:rsidRPr="00340690">
              <w:rPr>
                <w:rFonts w:ascii="Times New Roman" w:hAnsi="Times New Roman" w:cs="Times New Roman"/>
              </w:rPr>
              <w:t>A0</w:t>
            </w:r>
          </w:p>
        </w:tc>
        <w:tc>
          <w:tcPr>
            <w:tcW w:w="1134" w:type="dxa"/>
            <w:tcBorders>
              <w:left w:val="single" w:sz="4" w:space="0" w:color="FFFFFF" w:themeColor="background1"/>
              <w:bottom w:val="single" w:sz="4" w:space="0" w:color="FFFFFF" w:themeColor="background1"/>
              <w:right w:val="single" w:sz="4" w:space="0" w:color="FFFFFF" w:themeColor="background1"/>
            </w:tcBorders>
          </w:tcPr>
          <w:p w14:paraId="58A1B78D" w14:textId="77777777" w:rsidR="00D86999" w:rsidRPr="00340690" w:rsidRDefault="00D86999" w:rsidP="009F7B3E">
            <w:pPr>
              <w:ind w:right="8"/>
              <w:jc w:val="center"/>
              <w:rPr>
                <w:rFonts w:ascii="Times New Roman" w:hAnsi="Times New Roman" w:cs="Times New Roman"/>
              </w:rPr>
            </w:pPr>
            <w:r>
              <w:rPr>
                <w:rFonts w:ascii="Times New Roman" w:hAnsi="Times New Roman" w:cs="Times New Roman"/>
              </w:rPr>
              <w:t>1,04</w:t>
            </w:r>
          </w:p>
        </w:tc>
        <w:tc>
          <w:tcPr>
            <w:tcW w:w="1276" w:type="dxa"/>
            <w:tcBorders>
              <w:left w:val="single" w:sz="4" w:space="0" w:color="FFFFFF" w:themeColor="background1"/>
              <w:bottom w:val="single" w:sz="4" w:space="0" w:color="FFFFFF" w:themeColor="background1"/>
              <w:right w:val="single" w:sz="4" w:space="0" w:color="FFFFFF" w:themeColor="background1"/>
            </w:tcBorders>
          </w:tcPr>
          <w:p w14:paraId="4F0B88DE" w14:textId="77777777" w:rsidR="00D86999" w:rsidRPr="00340690" w:rsidRDefault="00D86999" w:rsidP="009F7B3E">
            <w:pPr>
              <w:ind w:right="8"/>
              <w:jc w:val="center"/>
              <w:rPr>
                <w:rFonts w:ascii="Times New Roman" w:hAnsi="Times New Roman" w:cs="Times New Roman"/>
              </w:rPr>
            </w:pPr>
            <w:r>
              <w:rPr>
                <w:rFonts w:ascii="Times New Roman" w:hAnsi="Times New Roman" w:cs="Times New Roman"/>
              </w:rPr>
              <w:t>a</w:t>
            </w:r>
          </w:p>
        </w:tc>
      </w:tr>
      <w:tr w:rsidR="00D86999" w:rsidRPr="00340690" w14:paraId="7786F693" w14:textId="77777777" w:rsidTr="009F7B3E">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F7E1FE" w14:textId="77777777" w:rsidR="00D86999" w:rsidRDefault="00D86999" w:rsidP="009F7B3E">
            <w:pPr>
              <w:ind w:right="8"/>
              <w:jc w:val="center"/>
              <w:rPr>
                <w:rFonts w:ascii="Times New Roman" w:hAnsi="Times New Roman" w:cs="Times New Roman"/>
              </w:rPr>
            </w:pPr>
            <w:r>
              <w:rPr>
                <w:rFonts w:ascii="Times New Roman" w:hAnsi="Times New Roman" w:cs="Times New Roman"/>
              </w:rPr>
              <w:t>2</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A5ACCF" w14:textId="77777777" w:rsidR="00D86999" w:rsidRPr="00340690" w:rsidRDefault="00D86999" w:rsidP="009F7B3E">
            <w:pPr>
              <w:ind w:right="8"/>
              <w:jc w:val="center"/>
              <w:rPr>
                <w:rFonts w:ascii="Times New Roman" w:hAnsi="Times New Roman" w:cs="Times New Roman"/>
              </w:rPr>
            </w:pPr>
            <w:r>
              <w:rPr>
                <w:rFonts w:ascii="Times New Roman" w:hAnsi="Times New Roman" w:cs="Times New Roman"/>
              </w:rPr>
              <w:t xml:space="preserve">A1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E34B62" w14:textId="77777777" w:rsidR="00D86999" w:rsidRPr="00340690" w:rsidRDefault="00D86999" w:rsidP="009F7B3E">
            <w:pPr>
              <w:ind w:right="8"/>
              <w:jc w:val="center"/>
              <w:rPr>
                <w:rFonts w:ascii="Times New Roman" w:hAnsi="Times New Roman" w:cs="Times New Roman"/>
              </w:rPr>
            </w:pPr>
            <w:r>
              <w:rPr>
                <w:rFonts w:ascii="Times New Roman" w:hAnsi="Times New Roman" w:cs="Times New Roman"/>
              </w:rPr>
              <w:t>0,93</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CF9B56" w14:textId="77777777" w:rsidR="00D86999" w:rsidRPr="00340690" w:rsidRDefault="00D86999" w:rsidP="009F7B3E">
            <w:pPr>
              <w:ind w:right="8"/>
              <w:jc w:val="center"/>
              <w:rPr>
                <w:rFonts w:ascii="Times New Roman" w:hAnsi="Times New Roman" w:cs="Times New Roman"/>
              </w:rPr>
            </w:pPr>
            <w:r>
              <w:rPr>
                <w:rFonts w:ascii="Times New Roman" w:hAnsi="Times New Roman" w:cs="Times New Roman"/>
              </w:rPr>
              <w:t>ab</w:t>
            </w:r>
          </w:p>
        </w:tc>
      </w:tr>
      <w:tr w:rsidR="00D86999" w:rsidRPr="00340690" w14:paraId="162EDE94" w14:textId="77777777" w:rsidTr="009F7B3E">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AE586C" w14:textId="77777777" w:rsidR="00D86999" w:rsidRDefault="00D86999" w:rsidP="009F7B3E">
            <w:pPr>
              <w:ind w:right="8"/>
              <w:jc w:val="center"/>
              <w:rPr>
                <w:rFonts w:ascii="Times New Roman" w:hAnsi="Times New Roman" w:cs="Times New Roman"/>
              </w:rPr>
            </w:pPr>
            <w:r>
              <w:rPr>
                <w:rFonts w:ascii="Times New Roman" w:hAnsi="Times New Roman" w:cs="Times New Roman"/>
              </w:rPr>
              <w:t>3</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82D3D1" w14:textId="77777777" w:rsidR="00D86999" w:rsidRPr="00340690" w:rsidRDefault="00D86999" w:rsidP="009F7B3E">
            <w:pPr>
              <w:ind w:right="8"/>
              <w:jc w:val="center"/>
              <w:rPr>
                <w:rFonts w:ascii="Times New Roman" w:hAnsi="Times New Roman" w:cs="Times New Roman"/>
              </w:rPr>
            </w:pPr>
            <w:r>
              <w:rPr>
                <w:rFonts w:ascii="Times New Roman" w:hAnsi="Times New Roman" w:cs="Times New Roman"/>
              </w:rPr>
              <w:t>A2</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04D5AF" w14:textId="77777777" w:rsidR="00D86999" w:rsidRPr="00340690" w:rsidRDefault="00D86999" w:rsidP="009F7B3E">
            <w:pPr>
              <w:ind w:right="8"/>
              <w:jc w:val="center"/>
              <w:rPr>
                <w:rFonts w:ascii="Times New Roman" w:hAnsi="Times New Roman" w:cs="Times New Roman"/>
              </w:rPr>
            </w:pPr>
            <w:r>
              <w:rPr>
                <w:rFonts w:ascii="Times New Roman" w:hAnsi="Times New Roman" w:cs="Times New Roman"/>
              </w:rPr>
              <w:t>0,90</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8695D6" w14:textId="77777777" w:rsidR="00D86999" w:rsidRPr="00340690" w:rsidRDefault="00D86999" w:rsidP="009F7B3E">
            <w:pPr>
              <w:ind w:right="8"/>
              <w:jc w:val="center"/>
              <w:rPr>
                <w:rFonts w:ascii="Times New Roman" w:hAnsi="Times New Roman" w:cs="Times New Roman"/>
              </w:rPr>
            </w:pPr>
            <w:r>
              <w:rPr>
                <w:rFonts w:ascii="Times New Roman" w:hAnsi="Times New Roman" w:cs="Times New Roman"/>
              </w:rPr>
              <w:t>ab</w:t>
            </w:r>
          </w:p>
        </w:tc>
      </w:tr>
      <w:tr w:rsidR="00D86999" w:rsidRPr="00340690" w14:paraId="31298E78" w14:textId="77777777" w:rsidTr="009F7B3E">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1D9136" w14:textId="77777777" w:rsidR="00D86999" w:rsidRDefault="00D86999" w:rsidP="009F7B3E">
            <w:pPr>
              <w:ind w:right="8"/>
              <w:jc w:val="center"/>
              <w:rPr>
                <w:rFonts w:ascii="Times New Roman" w:hAnsi="Times New Roman" w:cs="Times New Roman"/>
              </w:rPr>
            </w:pPr>
            <w:r>
              <w:rPr>
                <w:rFonts w:ascii="Times New Roman" w:hAnsi="Times New Roman" w:cs="Times New Roman"/>
              </w:rPr>
              <w:t>4</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5875FF" w14:textId="77777777" w:rsidR="00D86999" w:rsidRPr="00340690" w:rsidRDefault="00D86999" w:rsidP="009F7B3E">
            <w:pPr>
              <w:ind w:right="8"/>
              <w:jc w:val="center"/>
              <w:rPr>
                <w:rFonts w:ascii="Times New Roman" w:hAnsi="Times New Roman" w:cs="Times New Roman"/>
              </w:rPr>
            </w:pPr>
            <w:r>
              <w:rPr>
                <w:rFonts w:ascii="Times New Roman" w:hAnsi="Times New Roman" w:cs="Times New Roman"/>
              </w:rPr>
              <w:t>A3</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B38602" w14:textId="77777777" w:rsidR="00D86999" w:rsidRPr="00340690" w:rsidRDefault="00D86999" w:rsidP="009F7B3E">
            <w:pPr>
              <w:ind w:right="8"/>
              <w:jc w:val="center"/>
              <w:rPr>
                <w:rFonts w:ascii="Times New Roman" w:hAnsi="Times New Roman" w:cs="Times New Roman"/>
              </w:rPr>
            </w:pPr>
            <w:r>
              <w:rPr>
                <w:rFonts w:ascii="Times New Roman" w:hAnsi="Times New Roman" w:cs="Times New Roman"/>
              </w:rPr>
              <w:t>0,79</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28FAC8" w14:textId="77777777" w:rsidR="00D86999" w:rsidRPr="00340690" w:rsidRDefault="00D86999" w:rsidP="009F7B3E">
            <w:pPr>
              <w:ind w:right="8"/>
              <w:jc w:val="center"/>
              <w:rPr>
                <w:rFonts w:ascii="Times New Roman" w:hAnsi="Times New Roman" w:cs="Times New Roman"/>
              </w:rPr>
            </w:pPr>
            <w:r>
              <w:rPr>
                <w:rFonts w:ascii="Times New Roman" w:hAnsi="Times New Roman" w:cs="Times New Roman"/>
              </w:rPr>
              <w:t>b</w:t>
            </w:r>
          </w:p>
        </w:tc>
      </w:tr>
      <w:tr w:rsidR="00D86999" w:rsidRPr="00340690" w14:paraId="5D97AC15" w14:textId="77777777" w:rsidTr="009F7B3E">
        <w:tc>
          <w:tcPr>
            <w:tcW w:w="567" w:type="dxa"/>
            <w:tcBorders>
              <w:top w:val="single" w:sz="4" w:space="0" w:color="FFFFFF" w:themeColor="background1"/>
              <w:left w:val="single" w:sz="4" w:space="0" w:color="FFFFFF" w:themeColor="background1"/>
              <w:right w:val="single" w:sz="4" w:space="0" w:color="FFFFFF" w:themeColor="background1"/>
            </w:tcBorders>
          </w:tcPr>
          <w:p w14:paraId="224B53D5" w14:textId="77777777" w:rsidR="00D86999" w:rsidRDefault="00D86999" w:rsidP="009F7B3E">
            <w:pPr>
              <w:ind w:right="8"/>
              <w:jc w:val="center"/>
              <w:rPr>
                <w:rFonts w:ascii="Times New Roman" w:hAnsi="Times New Roman" w:cs="Times New Roman"/>
              </w:rPr>
            </w:pPr>
            <w:r>
              <w:rPr>
                <w:rFonts w:ascii="Times New Roman" w:hAnsi="Times New Roman" w:cs="Times New Roman"/>
              </w:rPr>
              <w:t>5</w:t>
            </w:r>
          </w:p>
        </w:tc>
        <w:tc>
          <w:tcPr>
            <w:tcW w:w="1418" w:type="dxa"/>
            <w:tcBorders>
              <w:top w:val="single" w:sz="4" w:space="0" w:color="FFFFFF" w:themeColor="background1"/>
              <w:left w:val="single" w:sz="4" w:space="0" w:color="FFFFFF" w:themeColor="background1"/>
              <w:right w:val="single" w:sz="4" w:space="0" w:color="FFFFFF" w:themeColor="background1"/>
            </w:tcBorders>
          </w:tcPr>
          <w:p w14:paraId="3EDBDBBC" w14:textId="77777777" w:rsidR="00D86999" w:rsidRPr="00340690" w:rsidRDefault="00D86999" w:rsidP="009F7B3E">
            <w:pPr>
              <w:ind w:right="8"/>
              <w:jc w:val="center"/>
              <w:rPr>
                <w:rFonts w:ascii="Times New Roman" w:hAnsi="Times New Roman" w:cs="Times New Roman"/>
              </w:rPr>
            </w:pPr>
            <w:r>
              <w:rPr>
                <w:rFonts w:ascii="Times New Roman" w:hAnsi="Times New Roman" w:cs="Times New Roman"/>
              </w:rPr>
              <w:t>A4</w:t>
            </w:r>
          </w:p>
        </w:tc>
        <w:tc>
          <w:tcPr>
            <w:tcW w:w="1134" w:type="dxa"/>
            <w:tcBorders>
              <w:top w:val="single" w:sz="4" w:space="0" w:color="FFFFFF" w:themeColor="background1"/>
              <w:left w:val="single" w:sz="4" w:space="0" w:color="FFFFFF" w:themeColor="background1"/>
              <w:right w:val="single" w:sz="4" w:space="0" w:color="FFFFFF" w:themeColor="background1"/>
            </w:tcBorders>
          </w:tcPr>
          <w:p w14:paraId="13898E78" w14:textId="77777777" w:rsidR="00D86999" w:rsidRPr="00340690" w:rsidRDefault="00D86999" w:rsidP="009F7B3E">
            <w:pPr>
              <w:ind w:right="8"/>
              <w:jc w:val="center"/>
              <w:rPr>
                <w:rFonts w:ascii="Times New Roman" w:hAnsi="Times New Roman" w:cs="Times New Roman"/>
              </w:rPr>
            </w:pPr>
            <w:r>
              <w:rPr>
                <w:rFonts w:ascii="Times New Roman" w:hAnsi="Times New Roman" w:cs="Times New Roman"/>
              </w:rPr>
              <w:t>0,52</w:t>
            </w:r>
          </w:p>
        </w:tc>
        <w:tc>
          <w:tcPr>
            <w:tcW w:w="1276" w:type="dxa"/>
            <w:tcBorders>
              <w:top w:val="single" w:sz="4" w:space="0" w:color="FFFFFF" w:themeColor="background1"/>
              <w:left w:val="single" w:sz="4" w:space="0" w:color="FFFFFF" w:themeColor="background1"/>
              <w:right w:val="single" w:sz="4" w:space="0" w:color="FFFFFF" w:themeColor="background1"/>
            </w:tcBorders>
          </w:tcPr>
          <w:p w14:paraId="1F2B5CE6" w14:textId="77777777" w:rsidR="00D86999" w:rsidRPr="00340690" w:rsidRDefault="00D86999" w:rsidP="009F7B3E">
            <w:pPr>
              <w:ind w:right="8"/>
              <w:jc w:val="center"/>
              <w:rPr>
                <w:rFonts w:ascii="Times New Roman" w:hAnsi="Times New Roman" w:cs="Times New Roman"/>
              </w:rPr>
            </w:pPr>
            <w:r>
              <w:rPr>
                <w:rFonts w:ascii="Times New Roman" w:hAnsi="Times New Roman" w:cs="Times New Roman"/>
              </w:rPr>
              <w:t>c</w:t>
            </w:r>
          </w:p>
        </w:tc>
      </w:tr>
    </w:tbl>
    <w:p w14:paraId="1EB19B3D" w14:textId="77777777" w:rsidR="00D86999" w:rsidRDefault="00D86999" w:rsidP="00B72409">
      <w:pPr>
        <w:spacing w:after="0" w:line="240" w:lineRule="auto"/>
        <w:ind w:right="8"/>
        <w:jc w:val="both"/>
        <w:rPr>
          <w:rFonts w:ascii="Times New Roman" w:hAnsi="Times New Roman" w:cs="Times New Roman"/>
          <w:lang w:val="id-ID"/>
        </w:rPr>
      </w:pPr>
    </w:p>
    <w:p w14:paraId="1E9D456F" w14:textId="77777777" w:rsidR="00DF5FE1" w:rsidRPr="00340690" w:rsidRDefault="00D85605" w:rsidP="00B72409">
      <w:pPr>
        <w:spacing w:after="0" w:line="240" w:lineRule="auto"/>
        <w:ind w:right="8" w:firstLine="567"/>
        <w:jc w:val="both"/>
        <w:rPr>
          <w:rFonts w:ascii="Times New Roman" w:hAnsi="Times New Roman" w:cs="Times New Roman"/>
        </w:rPr>
      </w:pPr>
      <w:r>
        <w:rPr>
          <w:rFonts w:ascii="Times New Roman" w:hAnsi="Times New Roman" w:cs="Times New Roman"/>
        </w:rPr>
        <w:t xml:space="preserve">Hasil uji lanjut BNJ menyatakan bahwa perlakuan A0 </w:t>
      </w:r>
      <w:r w:rsidR="00D86999">
        <w:rPr>
          <w:rFonts w:ascii="Times New Roman" w:hAnsi="Times New Roman" w:cs="Times New Roman"/>
        </w:rPr>
        <w:t xml:space="preserve">tidak </w:t>
      </w:r>
      <w:r>
        <w:rPr>
          <w:rFonts w:ascii="Times New Roman" w:hAnsi="Times New Roman" w:cs="Times New Roman"/>
        </w:rPr>
        <w:t>berbeda nyata dengan perlakuan</w:t>
      </w:r>
      <w:r w:rsidR="00D86999">
        <w:rPr>
          <w:rFonts w:ascii="Times New Roman" w:hAnsi="Times New Roman" w:cs="Times New Roman"/>
        </w:rPr>
        <w:t xml:space="preserve"> A1 dan A2</w:t>
      </w:r>
      <w:r w:rsidR="006049FA">
        <w:rPr>
          <w:rFonts w:ascii="Times New Roman" w:hAnsi="Times New Roman" w:cs="Times New Roman"/>
        </w:rPr>
        <w:t xml:space="preserve"> namun berbeda nyata dengan perlakuan A3 dan A4</w:t>
      </w:r>
      <w:r>
        <w:rPr>
          <w:rFonts w:ascii="Times New Roman" w:hAnsi="Times New Roman" w:cs="Times New Roman"/>
        </w:rPr>
        <w:t xml:space="preserve">. Sementara perlakuan A1 tidak berbeda nyata dengan perlakuan A2 dan perlakuan A3 namun berbeda </w:t>
      </w:r>
      <w:r>
        <w:rPr>
          <w:rFonts w:ascii="Times New Roman" w:hAnsi="Times New Roman" w:cs="Times New Roman"/>
        </w:rPr>
        <w:t>nyata dengan perlakuan A4</w:t>
      </w:r>
      <w:r w:rsidR="008B02E0" w:rsidRPr="00340690">
        <w:rPr>
          <w:rFonts w:ascii="Times New Roman" w:hAnsi="Times New Roman" w:cs="Times New Roman"/>
        </w:rPr>
        <w:t xml:space="preserve">. </w:t>
      </w:r>
      <w:r w:rsidR="007E7551">
        <w:rPr>
          <w:rFonts w:ascii="Times New Roman" w:hAnsi="Times New Roman" w:cs="Times New Roman"/>
        </w:rPr>
        <w:t>Berdasarkan hasil penelitian</w:t>
      </w:r>
      <w:r w:rsidR="008B02E0" w:rsidRPr="00340690">
        <w:rPr>
          <w:rFonts w:ascii="Times New Roman" w:hAnsi="Times New Roman" w:cs="Times New Roman"/>
        </w:rPr>
        <w:t xml:space="preserve"> menunjukan bahwa perlakuan dengan penambahan konsentrasi susu biji lotus yang tinggi memiliki nilai total asam laktat yang rendah. Hal ini disebabkan karena jenis karbohidrat pada susu biji lotus tidak dapat dimanfaatkan dengan baik oleh BAL. </w:t>
      </w:r>
      <w:r w:rsidR="006049FA">
        <w:rPr>
          <w:rFonts w:ascii="Times New Roman" w:hAnsi="Times New Roman" w:cs="Times New Roman"/>
        </w:rPr>
        <w:t>Rendahnya</w:t>
      </w:r>
      <w:r w:rsidR="008B02E0" w:rsidRPr="00340690">
        <w:rPr>
          <w:rFonts w:ascii="Times New Roman" w:hAnsi="Times New Roman" w:cs="Times New Roman"/>
        </w:rPr>
        <w:t xml:space="preserve"> total kandungan asa</w:t>
      </w:r>
      <w:r w:rsidR="007F6E3A" w:rsidRPr="00340690">
        <w:rPr>
          <w:rFonts w:ascii="Times New Roman" w:hAnsi="Times New Roman" w:cs="Times New Roman"/>
        </w:rPr>
        <w:t xml:space="preserve">m lakat juga terjadi pada produk kefir dari susu kedelai. Berdasarkan penelitian </w:t>
      </w:r>
      <w:r w:rsidR="00BE1454">
        <w:rPr>
          <w:rFonts w:ascii="Times New Roman" w:hAnsi="Times New Roman" w:cs="Times New Roman"/>
        </w:rPr>
        <w:t>J</w:t>
      </w:r>
      <w:r w:rsidR="007F6E3A" w:rsidRPr="00340690">
        <w:rPr>
          <w:rFonts w:ascii="Times New Roman" w:hAnsi="Times New Roman" w:cs="Times New Roman"/>
        </w:rPr>
        <w:t xml:space="preserve">ulianto (2016), menunjukan bahwa kefir yang dibuat dengan 100% susu sapi menghasilkan total asam laktat sebesar 0,71% dan kefir dengan 50% susu sapi dan 50% susu kedelai sebesar 0,61%. </w:t>
      </w:r>
    </w:p>
    <w:p w14:paraId="127D77BD" w14:textId="77777777" w:rsidR="00367F5A" w:rsidRPr="00340690" w:rsidRDefault="007F6E3A" w:rsidP="00B72409">
      <w:pPr>
        <w:spacing w:after="0" w:line="240" w:lineRule="auto"/>
        <w:ind w:right="8" w:firstLine="567"/>
        <w:jc w:val="both"/>
        <w:rPr>
          <w:rFonts w:ascii="Times New Roman" w:hAnsi="Times New Roman" w:cs="Times New Roman"/>
        </w:rPr>
      </w:pPr>
      <w:r w:rsidRPr="00340690">
        <w:rPr>
          <w:rFonts w:ascii="Times New Roman" w:hAnsi="Times New Roman" w:cs="Times New Roman"/>
        </w:rPr>
        <w:t>Tingginya kandungan asam laktat pada perlakuan A</w:t>
      </w:r>
      <w:r w:rsidR="006049FA">
        <w:rPr>
          <w:rFonts w:ascii="Times New Roman" w:hAnsi="Times New Roman" w:cs="Times New Roman"/>
        </w:rPr>
        <w:t>0</w:t>
      </w:r>
      <w:r w:rsidR="007E7551">
        <w:rPr>
          <w:rFonts w:ascii="Times New Roman" w:hAnsi="Times New Roman" w:cs="Times New Roman"/>
        </w:rPr>
        <w:t xml:space="preserve"> (100% susu sapi)</w:t>
      </w:r>
      <w:r w:rsidRPr="00340690">
        <w:rPr>
          <w:rFonts w:ascii="Times New Roman" w:hAnsi="Times New Roman" w:cs="Times New Roman"/>
        </w:rPr>
        <w:t xml:space="preserve"> disebabkan karena terjadinya pembentukan asam laktat pada bahan </w:t>
      </w:r>
      <w:r w:rsidR="00965D5B">
        <w:rPr>
          <w:rFonts w:ascii="Times New Roman" w:hAnsi="Times New Roman" w:cs="Times New Roman"/>
        </w:rPr>
        <w:t>dengan kandungan</w:t>
      </w:r>
      <w:r w:rsidRPr="00340690">
        <w:rPr>
          <w:rFonts w:ascii="Times New Roman" w:hAnsi="Times New Roman" w:cs="Times New Roman"/>
        </w:rPr>
        <w:t xml:space="preserve"> laktosa yang lebih tinggi. </w:t>
      </w:r>
      <w:r w:rsidR="00367F5A" w:rsidRPr="00340690">
        <w:rPr>
          <w:rFonts w:ascii="Times New Roman" w:hAnsi="Times New Roman" w:cs="Times New Roman"/>
        </w:rPr>
        <w:t xml:space="preserve">Menurut Koswara (1995), laktosa (gula </w:t>
      </w:r>
      <w:r w:rsidR="00965D5B">
        <w:rPr>
          <w:rFonts w:ascii="Times New Roman" w:hAnsi="Times New Roman" w:cs="Times New Roman"/>
        </w:rPr>
        <w:t xml:space="preserve">yang terdapat dalam </w:t>
      </w:r>
      <w:r w:rsidR="00367F5A" w:rsidRPr="00340690">
        <w:rPr>
          <w:rFonts w:ascii="Times New Roman" w:hAnsi="Times New Roman" w:cs="Times New Roman"/>
        </w:rPr>
        <w:t>susu) akan dihidrolisis oleh bakteri asam laktat dengan hasil berupa piruvat dan akan diubah menjadi asam laktat oleh enzim laktat deh</w:t>
      </w:r>
      <w:r w:rsidR="00965D5B">
        <w:rPr>
          <w:rFonts w:ascii="Times New Roman" w:hAnsi="Times New Roman" w:cs="Times New Roman"/>
        </w:rPr>
        <w:t>i</w:t>
      </w:r>
      <w:r w:rsidR="00367F5A" w:rsidRPr="00340690">
        <w:rPr>
          <w:rFonts w:ascii="Times New Roman" w:hAnsi="Times New Roman" w:cs="Times New Roman"/>
        </w:rPr>
        <w:t xml:space="preserve">drogenase yang dihasilkan oleh bakteri. Selain itu glukosa hasil hidrolisis oleh bekteri asam laktat juga akan digunakan oleh bakteri </w:t>
      </w:r>
      <w:r w:rsidR="00367F5A" w:rsidRPr="007518F8">
        <w:rPr>
          <w:rFonts w:ascii="Times New Roman" w:hAnsi="Times New Roman" w:cs="Times New Roman"/>
          <w:i/>
          <w:iCs/>
        </w:rPr>
        <w:t>Acetobacter aceti</w:t>
      </w:r>
      <w:r w:rsidR="00367F5A" w:rsidRPr="00340690">
        <w:rPr>
          <w:rFonts w:ascii="Times New Roman" w:hAnsi="Times New Roman" w:cs="Times New Roman"/>
        </w:rPr>
        <w:t xml:space="preserve"> dan L</w:t>
      </w:r>
      <w:r w:rsidR="007518F8">
        <w:rPr>
          <w:rFonts w:ascii="Times New Roman" w:hAnsi="Times New Roman" w:cs="Times New Roman"/>
        </w:rPr>
        <w:t>.</w:t>
      </w:r>
      <w:r w:rsidR="00367F5A" w:rsidRPr="00340690">
        <w:rPr>
          <w:rFonts w:ascii="Times New Roman" w:hAnsi="Times New Roman" w:cs="Times New Roman"/>
        </w:rPr>
        <w:t xml:space="preserve"> </w:t>
      </w:r>
      <w:r w:rsidR="00367F5A" w:rsidRPr="007518F8">
        <w:rPr>
          <w:rFonts w:ascii="Times New Roman" w:hAnsi="Times New Roman" w:cs="Times New Roman"/>
          <w:i/>
          <w:iCs/>
        </w:rPr>
        <w:t>Acidophilus</w:t>
      </w:r>
      <w:r w:rsidR="00367F5A" w:rsidRPr="00340690">
        <w:rPr>
          <w:rFonts w:ascii="Times New Roman" w:hAnsi="Times New Roman" w:cs="Times New Roman"/>
        </w:rPr>
        <w:t xml:space="preserve"> untuk membentuk asam (</w:t>
      </w:r>
      <w:r w:rsidR="00BE1454">
        <w:rPr>
          <w:rFonts w:ascii="Times New Roman" w:hAnsi="Times New Roman" w:cs="Times New Roman"/>
        </w:rPr>
        <w:t>F</w:t>
      </w:r>
      <w:r w:rsidR="00367F5A" w:rsidRPr="00340690">
        <w:rPr>
          <w:rFonts w:ascii="Times New Roman" w:hAnsi="Times New Roman" w:cs="Times New Roman"/>
        </w:rPr>
        <w:t>ardia</w:t>
      </w:r>
      <w:r w:rsidR="00A16BD0" w:rsidRPr="00340690">
        <w:rPr>
          <w:rFonts w:ascii="Times New Roman" w:hAnsi="Times New Roman" w:cs="Times New Roman"/>
        </w:rPr>
        <w:t>z, 1989</w:t>
      </w:r>
      <w:r w:rsidR="00367F5A" w:rsidRPr="00340690">
        <w:rPr>
          <w:rFonts w:ascii="Times New Roman" w:hAnsi="Times New Roman" w:cs="Times New Roman"/>
        </w:rPr>
        <w:t>)</w:t>
      </w:r>
      <w:r w:rsidR="00A16BD0" w:rsidRPr="00340690">
        <w:rPr>
          <w:rFonts w:ascii="Times New Roman" w:hAnsi="Times New Roman" w:cs="Times New Roman"/>
        </w:rPr>
        <w:t>.</w:t>
      </w:r>
      <w:r w:rsidRPr="00340690">
        <w:rPr>
          <w:rFonts w:ascii="Times New Roman" w:hAnsi="Times New Roman" w:cs="Times New Roman"/>
        </w:rPr>
        <w:t xml:space="preserve"> Tingginya </w:t>
      </w:r>
      <w:r w:rsidR="00341556" w:rsidRPr="00340690">
        <w:rPr>
          <w:rFonts w:ascii="Times New Roman" w:hAnsi="Times New Roman" w:cs="Times New Roman"/>
        </w:rPr>
        <w:t>total asam laktat tersebut karena dengan penggunaan susu sapi 100% atau penambahn susu sapi dengan konsentrasi yang tinggi, maka laktosa sebagai substrat mikroorganisme pada bahan memiliki kandungan yang lebih tinggi pula.</w:t>
      </w:r>
    </w:p>
    <w:p w14:paraId="72673AEA" w14:textId="77777777" w:rsidR="00992141" w:rsidRPr="00340690" w:rsidRDefault="00A16BD0" w:rsidP="00B72409">
      <w:pPr>
        <w:spacing w:after="0" w:line="240" w:lineRule="auto"/>
        <w:ind w:right="8"/>
        <w:jc w:val="both"/>
        <w:rPr>
          <w:rFonts w:ascii="Times New Roman" w:hAnsi="Times New Roman" w:cs="Times New Roman"/>
        </w:rPr>
      </w:pPr>
      <w:r w:rsidRPr="00340690">
        <w:rPr>
          <w:rFonts w:ascii="Times New Roman" w:hAnsi="Times New Roman" w:cs="Times New Roman"/>
        </w:rPr>
        <w:t xml:space="preserve">    </w:t>
      </w:r>
    </w:p>
    <w:p w14:paraId="7D4C181E" w14:textId="77777777" w:rsidR="0017493F" w:rsidRPr="00340690" w:rsidRDefault="0017493F" w:rsidP="00B72409">
      <w:pPr>
        <w:spacing w:after="0" w:line="240" w:lineRule="auto"/>
        <w:ind w:right="8"/>
        <w:rPr>
          <w:rFonts w:ascii="Times New Roman" w:hAnsi="Times New Roman" w:cs="Times New Roman"/>
          <w:b/>
          <w:lang w:val="id-ID"/>
        </w:rPr>
      </w:pPr>
      <w:r w:rsidRPr="00340690">
        <w:rPr>
          <w:rFonts w:ascii="Times New Roman" w:hAnsi="Times New Roman" w:cs="Times New Roman"/>
          <w:b/>
          <w:lang w:val="id-ID"/>
        </w:rPr>
        <w:t>Total Alkohol</w:t>
      </w:r>
    </w:p>
    <w:p w14:paraId="6B463380" w14:textId="77777777" w:rsidR="00D721E8" w:rsidRPr="00340690" w:rsidRDefault="007B7D4C" w:rsidP="00C377D7">
      <w:pPr>
        <w:spacing w:after="0" w:line="240" w:lineRule="auto"/>
        <w:ind w:right="8" w:firstLine="567"/>
        <w:jc w:val="both"/>
        <w:rPr>
          <w:rFonts w:ascii="Times New Roman" w:hAnsi="Times New Roman" w:cs="Times New Roman"/>
        </w:rPr>
      </w:pPr>
      <w:r w:rsidRPr="00340690">
        <w:rPr>
          <w:rFonts w:ascii="Times New Roman" w:hAnsi="Times New Roman" w:cs="Times New Roman"/>
        </w:rPr>
        <w:t>Kandungan al</w:t>
      </w:r>
      <w:r w:rsidR="00965D5B">
        <w:rPr>
          <w:rFonts w:ascii="Times New Roman" w:hAnsi="Times New Roman" w:cs="Times New Roman"/>
        </w:rPr>
        <w:t>k</w:t>
      </w:r>
      <w:r w:rsidRPr="00340690">
        <w:rPr>
          <w:rFonts w:ascii="Times New Roman" w:hAnsi="Times New Roman" w:cs="Times New Roman"/>
        </w:rPr>
        <w:t>ohol merupakan salah satu karakteristik mutu yang sangat penting pada produk kefir. Al</w:t>
      </w:r>
      <w:r w:rsidR="00965D5B">
        <w:rPr>
          <w:rFonts w:ascii="Times New Roman" w:hAnsi="Times New Roman" w:cs="Times New Roman"/>
        </w:rPr>
        <w:t>k</w:t>
      </w:r>
      <w:r w:rsidRPr="00340690">
        <w:rPr>
          <w:rFonts w:ascii="Times New Roman" w:hAnsi="Times New Roman" w:cs="Times New Roman"/>
        </w:rPr>
        <w:t>ohol merupakan salah satu ciri khas mutu pada kefir yang membedakannya dengan yoghurt. Keberadaan al</w:t>
      </w:r>
      <w:r w:rsidR="00965D5B">
        <w:rPr>
          <w:rFonts w:ascii="Times New Roman" w:hAnsi="Times New Roman" w:cs="Times New Roman"/>
        </w:rPr>
        <w:t>k</w:t>
      </w:r>
      <w:r w:rsidRPr="00340690">
        <w:rPr>
          <w:rFonts w:ascii="Times New Roman" w:hAnsi="Times New Roman" w:cs="Times New Roman"/>
        </w:rPr>
        <w:t xml:space="preserve">ohol pada produk kefir memberikan efek menyegarkan pada saat dikonsumsi. </w:t>
      </w:r>
      <w:r w:rsidR="00E0245E" w:rsidRPr="00340690">
        <w:rPr>
          <w:rFonts w:ascii="Times New Roman" w:hAnsi="Times New Roman" w:cs="Times New Roman"/>
        </w:rPr>
        <w:t>Kadar al</w:t>
      </w:r>
      <w:r w:rsidR="00965D5B">
        <w:rPr>
          <w:rFonts w:ascii="Times New Roman" w:hAnsi="Times New Roman" w:cs="Times New Roman"/>
        </w:rPr>
        <w:t>k</w:t>
      </w:r>
      <w:r w:rsidR="00E0245E" w:rsidRPr="00340690">
        <w:rPr>
          <w:rFonts w:ascii="Times New Roman" w:hAnsi="Times New Roman" w:cs="Times New Roman"/>
        </w:rPr>
        <w:t>ohol merupakan salah satu karakteristik khas dari kefir. Kandungan al</w:t>
      </w:r>
      <w:r w:rsidR="00965D5B">
        <w:rPr>
          <w:rFonts w:ascii="Times New Roman" w:hAnsi="Times New Roman" w:cs="Times New Roman"/>
        </w:rPr>
        <w:t>k</w:t>
      </w:r>
      <w:r w:rsidR="00E0245E" w:rsidRPr="00340690">
        <w:rPr>
          <w:rFonts w:ascii="Times New Roman" w:hAnsi="Times New Roman" w:cs="Times New Roman"/>
        </w:rPr>
        <w:t>ohol pada kefir membuat efek bersoda pada produk kefir yang dihasilkan</w:t>
      </w:r>
      <w:r w:rsidR="00E0245E" w:rsidRPr="00340690">
        <w:rPr>
          <w:rFonts w:ascii="Times New Roman" w:hAnsi="Times New Roman" w:cs="Times New Roman"/>
          <w:lang w:val="id-ID"/>
        </w:rPr>
        <w:t xml:space="preserve">. </w:t>
      </w:r>
      <w:r w:rsidR="00965D5B" w:rsidRPr="00340690">
        <w:rPr>
          <w:rFonts w:ascii="Times New Roman" w:hAnsi="Times New Roman" w:cs="Times New Roman"/>
        </w:rPr>
        <w:t>Berdasarkan</w:t>
      </w:r>
      <w:r w:rsidR="00965D5B" w:rsidRPr="00340690">
        <w:rPr>
          <w:rFonts w:ascii="Times New Roman" w:hAnsi="Times New Roman" w:cs="Times New Roman"/>
          <w:lang w:val="id-ID"/>
        </w:rPr>
        <w:t xml:space="preserve"> hasil penelitian</w:t>
      </w:r>
      <w:r w:rsidR="00965D5B" w:rsidRPr="00340690">
        <w:rPr>
          <w:rFonts w:ascii="Times New Roman" w:hAnsi="Times New Roman" w:cs="Times New Roman"/>
        </w:rPr>
        <w:t xml:space="preserve"> </w:t>
      </w:r>
      <w:r w:rsidR="00965D5B">
        <w:rPr>
          <w:rFonts w:ascii="Times New Roman" w:hAnsi="Times New Roman" w:cs="Times New Roman"/>
        </w:rPr>
        <w:t>menunjukan bahwa total alkohol</w:t>
      </w:r>
      <w:r w:rsidR="00965D5B" w:rsidRPr="00340690">
        <w:rPr>
          <w:rFonts w:ascii="Times New Roman" w:hAnsi="Times New Roman" w:cs="Times New Roman"/>
          <w:lang w:val="id-ID"/>
        </w:rPr>
        <w:t xml:space="preserve"> kefir susu </w:t>
      </w:r>
      <w:r w:rsidR="00965D5B" w:rsidRPr="00340690">
        <w:rPr>
          <w:rFonts w:ascii="Times New Roman" w:hAnsi="Times New Roman" w:cs="Times New Roman"/>
        </w:rPr>
        <w:t>biji lotus</w:t>
      </w:r>
      <w:r w:rsidR="00965D5B" w:rsidRPr="00340690">
        <w:rPr>
          <w:rFonts w:ascii="Times New Roman" w:hAnsi="Times New Roman" w:cs="Times New Roman"/>
          <w:lang w:val="id-ID"/>
        </w:rPr>
        <w:t xml:space="preserve"> berkisar antara </w:t>
      </w:r>
      <w:r w:rsidR="00965D5B" w:rsidRPr="00340690">
        <w:rPr>
          <w:rFonts w:ascii="Times New Roman" w:hAnsi="Times New Roman" w:cs="Times New Roman"/>
        </w:rPr>
        <w:t>0,5</w:t>
      </w:r>
      <w:r w:rsidR="00965D5B">
        <w:rPr>
          <w:rFonts w:ascii="Times New Roman" w:hAnsi="Times New Roman" w:cs="Times New Roman"/>
        </w:rPr>
        <w:t>6</w:t>
      </w:r>
      <w:r w:rsidR="00965D5B" w:rsidRPr="00340690">
        <w:rPr>
          <w:rFonts w:ascii="Times New Roman" w:hAnsi="Times New Roman" w:cs="Times New Roman"/>
          <w:lang w:val="id-ID"/>
        </w:rPr>
        <w:t>-</w:t>
      </w:r>
      <w:r w:rsidR="00965D5B" w:rsidRPr="00340690">
        <w:rPr>
          <w:rFonts w:ascii="Times New Roman" w:hAnsi="Times New Roman" w:cs="Times New Roman"/>
        </w:rPr>
        <w:t>1,</w:t>
      </w:r>
      <w:r w:rsidR="00965D5B">
        <w:rPr>
          <w:rFonts w:ascii="Times New Roman" w:hAnsi="Times New Roman" w:cs="Times New Roman"/>
        </w:rPr>
        <w:t>10</w:t>
      </w:r>
      <w:r w:rsidR="00965D5B" w:rsidRPr="00340690">
        <w:rPr>
          <w:rFonts w:ascii="Times New Roman" w:hAnsi="Times New Roman" w:cs="Times New Roman"/>
        </w:rPr>
        <w:t>%</w:t>
      </w:r>
      <w:r w:rsidR="00965D5B" w:rsidRPr="00340690">
        <w:rPr>
          <w:rFonts w:ascii="Times New Roman" w:hAnsi="Times New Roman" w:cs="Times New Roman"/>
          <w:lang w:val="id-ID"/>
        </w:rPr>
        <w:t xml:space="preserve">. </w:t>
      </w:r>
      <w:r w:rsidR="00F64F6C">
        <w:rPr>
          <w:rFonts w:ascii="Times New Roman" w:hAnsi="Times New Roman" w:cs="Times New Roman"/>
        </w:rPr>
        <w:t>Total alkohol</w:t>
      </w:r>
      <w:r w:rsidR="00965D5B">
        <w:rPr>
          <w:rFonts w:ascii="Times New Roman" w:hAnsi="Times New Roman" w:cs="Times New Roman"/>
        </w:rPr>
        <w:t xml:space="preserve"> kefir susu biji lotus tertinggi terdapat pada perlakuan A</w:t>
      </w:r>
      <w:r w:rsidR="006049FA">
        <w:rPr>
          <w:rFonts w:ascii="Times New Roman" w:hAnsi="Times New Roman" w:cs="Times New Roman"/>
        </w:rPr>
        <w:t>4</w:t>
      </w:r>
      <w:r w:rsidR="00965D5B">
        <w:rPr>
          <w:rFonts w:ascii="Times New Roman" w:hAnsi="Times New Roman" w:cs="Times New Roman"/>
        </w:rPr>
        <w:t xml:space="preserve"> (0% susu </w:t>
      </w:r>
      <w:r w:rsidR="00DD0AE7">
        <w:rPr>
          <w:rFonts w:ascii="Times New Roman" w:hAnsi="Times New Roman" w:cs="Times New Roman"/>
        </w:rPr>
        <w:t>sapi</w:t>
      </w:r>
      <w:r w:rsidR="006049FA">
        <w:rPr>
          <w:rFonts w:ascii="Times New Roman" w:hAnsi="Times New Roman" w:cs="Times New Roman"/>
        </w:rPr>
        <w:t xml:space="preserve"> dan 100% susu biji lotus</w:t>
      </w:r>
      <w:r w:rsidR="00965D5B">
        <w:rPr>
          <w:rFonts w:ascii="Times New Roman" w:hAnsi="Times New Roman" w:cs="Times New Roman"/>
        </w:rPr>
        <w:t xml:space="preserve">) yaitu sebesar </w:t>
      </w:r>
      <w:r w:rsidR="00965D5B" w:rsidRPr="00340690">
        <w:rPr>
          <w:rFonts w:ascii="Times New Roman" w:hAnsi="Times New Roman" w:cs="Times New Roman"/>
        </w:rPr>
        <w:t>1,</w:t>
      </w:r>
      <w:r w:rsidR="00965D5B">
        <w:rPr>
          <w:rFonts w:ascii="Times New Roman" w:hAnsi="Times New Roman" w:cs="Times New Roman"/>
        </w:rPr>
        <w:t>10</w:t>
      </w:r>
      <w:r w:rsidR="00965D5B" w:rsidRPr="00340690">
        <w:rPr>
          <w:rFonts w:ascii="Times New Roman" w:hAnsi="Times New Roman" w:cs="Times New Roman"/>
        </w:rPr>
        <w:t>%</w:t>
      </w:r>
      <w:r w:rsidR="00965D5B">
        <w:rPr>
          <w:rFonts w:ascii="Times New Roman" w:hAnsi="Times New Roman" w:cs="Times New Roman"/>
        </w:rPr>
        <w:t xml:space="preserve">, sedangkan </w:t>
      </w:r>
      <w:r w:rsidR="007518F8">
        <w:rPr>
          <w:rFonts w:ascii="Times New Roman" w:hAnsi="Times New Roman" w:cs="Times New Roman"/>
        </w:rPr>
        <w:t>total alkohol</w:t>
      </w:r>
      <w:r w:rsidR="00965D5B">
        <w:rPr>
          <w:rFonts w:ascii="Times New Roman" w:hAnsi="Times New Roman" w:cs="Times New Roman"/>
        </w:rPr>
        <w:t xml:space="preserve"> terendah terdapat pada perlakuan A</w:t>
      </w:r>
      <w:r w:rsidR="006049FA">
        <w:rPr>
          <w:rFonts w:ascii="Times New Roman" w:hAnsi="Times New Roman" w:cs="Times New Roman"/>
        </w:rPr>
        <w:t>0</w:t>
      </w:r>
      <w:r w:rsidR="00965D5B">
        <w:rPr>
          <w:rFonts w:ascii="Times New Roman" w:hAnsi="Times New Roman" w:cs="Times New Roman"/>
        </w:rPr>
        <w:t xml:space="preserve"> (</w:t>
      </w:r>
      <w:r w:rsidR="006049FA">
        <w:rPr>
          <w:rFonts w:ascii="Times New Roman" w:hAnsi="Times New Roman" w:cs="Times New Roman"/>
        </w:rPr>
        <w:t xml:space="preserve">100% susu sapi dan </w:t>
      </w:r>
      <w:r w:rsidR="00965D5B">
        <w:rPr>
          <w:rFonts w:ascii="Times New Roman" w:hAnsi="Times New Roman" w:cs="Times New Roman"/>
        </w:rPr>
        <w:t xml:space="preserve">0% susu </w:t>
      </w:r>
      <w:r w:rsidR="00DD0AE7">
        <w:rPr>
          <w:rFonts w:ascii="Times New Roman" w:hAnsi="Times New Roman" w:cs="Times New Roman"/>
        </w:rPr>
        <w:t>biji lotus</w:t>
      </w:r>
      <w:r w:rsidR="00965D5B">
        <w:rPr>
          <w:rFonts w:ascii="Times New Roman" w:hAnsi="Times New Roman" w:cs="Times New Roman"/>
        </w:rPr>
        <w:t xml:space="preserve">) yaitu sebesar </w:t>
      </w:r>
      <w:r w:rsidR="00965D5B" w:rsidRPr="00340690">
        <w:rPr>
          <w:rFonts w:ascii="Times New Roman" w:hAnsi="Times New Roman" w:cs="Times New Roman"/>
        </w:rPr>
        <w:t>0,5</w:t>
      </w:r>
      <w:r w:rsidR="00965D5B">
        <w:rPr>
          <w:rFonts w:ascii="Times New Roman" w:hAnsi="Times New Roman" w:cs="Times New Roman"/>
        </w:rPr>
        <w:t>6</w:t>
      </w:r>
      <w:r w:rsidR="00965D5B" w:rsidRPr="00340690">
        <w:rPr>
          <w:rFonts w:ascii="Times New Roman" w:hAnsi="Times New Roman" w:cs="Times New Roman"/>
        </w:rPr>
        <w:t>%</w:t>
      </w:r>
      <w:r w:rsidR="00965D5B">
        <w:rPr>
          <w:rFonts w:ascii="Times New Roman" w:hAnsi="Times New Roman" w:cs="Times New Roman"/>
        </w:rPr>
        <w:t xml:space="preserve">. </w:t>
      </w:r>
      <w:r w:rsidR="00675EA5">
        <w:rPr>
          <w:rFonts w:ascii="Times New Roman" w:hAnsi="Times New Roman" w:cs="Times New Roman"/>
        </w:rPr>
        <w:t xml:space="preserve">Perlakuan A1 (75% susu </w:t>
      </w:r>
      <w:r w:rsidR="006049FA">
        <w:rPr>
          <w:rFonts w:ascii="Times New Roman" w:hAnsi="Times New Roman" w:cs="Times New Roman"/>
        </w:rPr>
        <w:t>sapi</w:t>
      </w:r>
      <w:r w:rsidR="00675EA5">
        <w:rPr>
          <w:rFonts w:ascii="Times New Roman" w:hAnsi="Times New Roman" w:cs="Times New Roman"/>
        </w:rPr>
        <w:t xml:space="preserve"> dan 25% susu </w:t>
      </w:r>
      <w:r w:rsidR="006049FA">
        <w:rPr>
          <w:rFonts w:ascii="Times New Roman" w:hAnsi="Times New Roman" w:cs="Times New Roman"/>
        </w:rPr>
        <w:t>biji lotus</w:t>
      </w:r>
      <w:r w:rsidR="00675EA5">
        <w:rPr>
          <w:rFonts w:ascii="Times New Roman" w:hAnsi="Times New Roman" w:cs="Times New Roman"/>
        </w:rPr>
        <w:t>) memiliki total alkohol sebesar 0,</w:t>
      </w:r>
      <w:r w:rsidR="00DD0AE7">
        <w:rPr>
          <w:rFonts w:ascii="Times New Roman" w:hAnsi="Times New Roman" w:cs="Times New Roman"/>
        </w:rPr>
        <w:t>7</w:t>
      </w:r>
      <w:r w:rsidR="00675EA5">
        <w:rPr>
          <w:rFonts w:ascii="Times New Roman" w:hAnsi="Times New Roman" w:cs="Times New Roman"/>
        </w:rPr>
        <w:t xml:space="preserve">7%, perlakuan A2 (50% susu </w:t>
      </w:r>
      <w:r w:rsidR="004226C7">
        <w:rPr>
          <w:rFonts w:ascii="Times New Roman" w:hAnsi="Times New Roman" w:cs="Times New Roman"/>
        </w:rPr>
        <w:t>sapi</w:t>
      </w:r>
      <w:r w:rsidR="00675EA5">
        <w:rPr>
          <w:rFonts w:ascii="Times New Roman" w:hAnsi="Times New Roman" w:cs="Times New Roman"/>
        </w:rPr>
        <w:t xml:space="preserve"> dan </w:t>
      </w:r>
      <w:r w:rsidR="00675EA5">
        <w:rPr>
          <w:rFonts w:ascii="Times New Roman" w:hAnsi="Times New Roman" w:cs="Times New Roman"/>
        </w:rPr>
        <w:lastRenderedPageBreak/>
        <w:t xml:space="preserve">50% susu </w:t>
      </w:r>
      <w:r w:rsidR="004226C7">
        <w:rPr>
          <w:rFonts w:ascii="Times New Roman" w:hAnsi="Times New Roman" w:cs="Times New Roman"/>
        </w:rPr>
        <w:t>biji lotus</w:t>
      </w:r>
      <w:r w:rsidR="00675EA5">
        <w:rPr>
          <w:rFonts w:ascii="Times New Roman" w:hAnsi="Times New Roman" w:cs="Times New Roman"/>
        </w:rPr>
        <w:t xml:space="preserve">) sebesar 0,91% dan perlakuan A3 (25% susu </w:t>
      </w:r>
      <w:r w:rsidR="004226C7">
        <w:rPr>
          <w:rFonts w:ascii="Times New Roman" w:hAnsi="Times New Roman" w:cs="Times New Roman"/>
        </w:rPr>
        <w:t>sapi</w:t>
      </w:r>
      <w:r w:rsidR="00675EA5">
        <w:rPr>
          <w:rFonts w:ascii="Times New Roman" w:hAnsi="Times New Roman" w:cs="Times New Roman"/>
        </w:rPr>
        <w:t xml:space="preserve"> dan 75% susu </w:t>
      </w:r>
      <w:r w:rsidR="004226C7">
        <w:rPr>
          <w:rFonts w:ascii="Times New Roman" w:hAnsi="Times New Roman" w:cs="Times New Roman"/>
        </w:rPr>
        <w:t>biji lotus</w:t>
      </w:r>
      <w:r w:rsidR="00675EA5">
        <w:rPr>
          <w:rFonts w:ascii="Times New Roman" w:hAnsi="Times New Roman" w:cs="Times New Roman"/>
        </w:rPr>
        <w:t>) sebesar 0,</w:t>
      </w:r>
      <w:r w:rsidR="00DD0AE7">
        <w:rPr>
          <w:rFonts w:ascii="Times New Roman" w:hAnsi="Times New Roman" w:cs="Times New Roman"/>
        </w:rPr>
        <w:t>97</w:t>
      </w:r>
      <w:r w:rsidR="00675EA5">
        <w:rPr>
          <w:rFonts w:ascii="Times New Roman" w:hAnsi="Times New Roman" w:cs="Times New Roman"/>
        </w:rPr>
        <w:t xml:space="preserve">%. </w:t>
      </w:r>
      <w:r w:rsidR="00965D5B">
        <w:rPr>
          <w:rFonts w:ascii="Times New Roman" w:hAnsi="Times New Roman" w:cs="Times New Roman"/>
        </w:rPr>
        <w:t>Hasil pengujian derajat keasaman kefir susu biji lotus dapat dilihat pada Gambar 3</w:t>
      </w:r>
      <w:r w:rsidR="00C377D7">
        <w:rPr>
          <w:rFonts w:ascii="Times New Roman" w:hAnsi="Times New Roman" w:cs="Times New Roman"/>
        </w:rPr>
        <w:t>.</w:t>
      </w:r>
    </w:p>
    <w:p w14:paraId="7F32B865" w14:textId="77777777" w:rsidR="00102703" w:rsidRDefault="00102703" w:rsidP="00C377D7">
      <w:pPr>
        <w:spacing w:after="0" w:line="240" w:lineRule="auto"/>
        <w:ind w:right="8"/>
        <w:jc w:val="center"/>
        <w:rPr>
          <w:rFonts w:ascii="Times New Roman" w:hAnsi="Times New Roman" w:cs="Times New Roman"/>
          <w:lang w:val="id-ID"/>
        </w:rPr>
      </w:pPr>
    </w:p>
    <w:p w14:paraId="57D9077B" w14:textId="77777777" w:rsidR="00102703" w:rsidRDefault="00102703" w:rsidP="00102703">
      <w:pPr>
        <w:spacing w:after="0" w:line="240" w:lineRule="auto"/>
        <w:ind w:right="8"/>
        <w:rPr>
          <w:rFonts w:ascii="Times New Roman" w:hAnsi="Times New Roman" w:cs="Times New Roman"/>
          <w:lang w:val="id-ID"/>
        </w:rPr>
      </w:pPr>
      <w:r>
        <w:rPr>
          <w:noProof/>
        </w:rPr>
        <w:drawing>
          <wp:inline distT="0" distB="0" distL="0" distR="0" wp14:anchorId="6C9B8B19" wp14:editId="26343179">
            <wp:extent cx="2708505" cy="1806803"/>
            <wp:effectExtent l="0" t="0" r="15875" b="3175"/>
            <wp:docPr id="10" name="Chart 10">
              <a:extLst xmlns:a="http://schemas.openxmlformats.org/drawingml/2006/main">
                <a:ext uri="{FF2B5EF4-FFF2-40B4-BE49-F238E27FC236}">
                  <a16:creationId xmlns:a16="http://schemas.microsoft.com/office/drawing/2014/main" id="{81367F7D-5514-45F9-8406-0AE15A4C8E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00DF36" w14:textId="77777777" w:rsidR="00C377D7" w:rsidRPr="00C377D7" w:rsidRDefault="00FB59ED" w:rsidP="00C377D7">
      <w:pPr>
        <w:spacing w:after="0" w:line="240" w:lineRule="auto"/>
        <w:ind w:right="8"/>
        <w:jc w:val="center"/>
        <w:rPr>
          <w:rFonts w:ascii="Times New Roman" w:hAnsi="Times New Roman" w:cs="Times New Roman"/>
          <w:b/>
          <w:lang w:val="id-ID"/>
        </w:rPr>
      </w:pPr>
      <w:r w:rsidRPr="00340690">
        <w:rPr>
          <w:rFonts w:ascii="Times New Roman" w:hAnsi="Times New Roman" w:cs="Times New Roman"/>
          <w:lang w:val="id-ID"/>
        </w:rPr>
        <w:t xml:space="preserve">Gambar </w:t>
      </w:r>
      <w:r w:rsidR="00E0245E" w:rsidRPr="00340690">
        <w:rPr>
          <w:rFonts w:ascii="Times New Roman" w:hAnsi="Times New Roman" w:cs="Times New Roman"/>
        </w:rPr>
        <w:t>3</w:t>
      </w:r>
      <w:r w:rsidRPr="00340690">
        <w:rPr>
          <w:rFonts w:ascii="Times New Roman" w:hAnsi="Times New Roman" w:cs="Times New Roman"/>
          <w:lang w:val="id-ID"/>
        </w:rPr>
        <w:t>. Rerata Total Alkohol</w:t>
      </w:r>
      <w:r w:rsidR="0005375E">
        <w:rPr>
          <w:rFonts w:ascii="Times New Roman" w:hAnsi="Times New Roman" w:cs="Times New Roman"/>
        </w:rPr>
        <w:t xml:space="preserve"> Susu Kefir dengan Penambahan Susu Biji Lotus</w:t>
      </w:r>
    </w:p>
    <w:p w14:paraId="087FF92E" w14:textId="77777777" w:rsidR="00C377D7" w:rsidRDefault="00C377D7" w:rsidP="00B72409">
      <w:pPr>
        <w:spacing w:after="0" w:line="240" w:lineRule="auto"/>
        <w:ind w:right="8" w:firstLine="567"/>
        <w:jc w:val="both"/>
        <w:rPr>
          <w:rFonts w:ascii="Times New Roman" w:hAnsi="Times New Roman" w:cs="Times New Roman"/>
          <w:lang w:val="id-ID"/>
        </w:rPr>
      </w:pPr>
    </w:p>
    <w:p w14:paraId="30871608" w14:textId="77777777" w:rsidR="00922FD5" w:rsidRDefault="00922FD5" w:rsidP="00B72409">
      <w:pPr>
        <w:spacing w:after="0" w:line="240" w:lineRule="auto"/>
        <w:ind w:right="8" w:firstLine="567"/>
        <w:jc w:val="both"/>
        <w:rPr>
          <w:rFonts w:ascii="Times New Roman" w:hAnsi="Times New Roman" w:cs="Times New Roman"/>
        </w:rPr>
      </w:pPr>
      <w:r w:rsidRPr="00340690">
        <w:rPr>
          <w:rFonts w:ascii="Times New Roman" w:hAnsi="Times New Roman" w:cs="Times New Roman"/>
          <w:lang w:val="id-ID"/>
        </w:rPr>
        <w:t xml:space="preserve">Hasil uji </w:t>
      </w:r>
      <w:r>
        <w:rPr>
          <w:rFonts w:ascii="Times New Roman" w:hAnsi="Times New Roman" w:cs="Times New Roman"/>
        </w:rPr>
        <w:t xml:space="preserve">ANOVA </w:t>
      </w:r>
      <w:r w:rsidRPr="00340690">
        <w:rPr>
          <w:rFonts w:ascii="Times New Roman" w:hAnsi="Times New Roman" w:cs="Times New Roman"/>
          <w:lang w:val="id-ID"/>
        </w:rPr>
        <w:t>(</w:t>
      </w:r>
      <w:r w:rsidRPr="00340690">
        <w:rPr>
          <w:rFonts w:ascii="Times New Roman" w:hAnsi="Times New Roman" w:cs="Times New Roman"/>
          <w:i/>
          <w:lang w:val="id-ID"/>
        </w:rPr>
        <w:t>Analiysis of varian</w:t>
      </w:r>
      <w:r w:rsidRPr="00340690">
        <w:rPr>
          <w:rFonts w:ascii="Times New Roman" w:hAnsi="Times New Roman" w:cs="Times New Roman"/>
          <w:lang w:val="id-ID"/>
        </w:rPr>
        <w:t>)</w:t>
      </w:r>
      <w:r>
        <w:rPr>
          <w:rFonts w:ascii="Times New Roman" w:hAnsi="Times New Roman" w:cs="Times New Roman"/>
        </w:rPr>
        <w:t xml:space="preserve"> </w:t>
      </w:r>
      <w:r w:rsidRPr="00340690">
        <w:rPr>
          <w:rFonts w:ascii="Times New Roman" w:hAnsi="Times New Roman" w:cs="Times New Roman"/>
          <w:lang w:val="id-ID"/>
        </w:rPr>
        <w:t xml:space="preserve">pada taraf 5% menunjukan bahwa perlakuan perbedaan konsentrasi susu </w:t>
      </w:r>
      <w:r>
        <w:rPr>
          <w:rFonts w:ascii="Times New Roman" w:hAnsi="Times New Roman" w:cs="Times New Roman"/>
        </w:rPr>
        <w:t>biji lotus</w:t>
      </w:r>
      <w:r w:rsidRPr="00340690">
        <w:rPr>
          <w:rFonts w:ascii="Times New Roman" w:hAnsi="Times New Roman" w:cs="Times New Roman"/>
          <w:lang w:val="id-ID"/>
        </w:rPr>
        <w:t xml:space="preserve"> dan susu </w:t>
      </w:r>
      <w:r>
        <w:rPr>
          <w:rFonts w:ascii="Times New Roman" w:hAnsi="Times New Roman" w:cs="Times New Roman"/>
        </w:rPr>
        <w:t>sapi</w:t>
      </w:r>
      <w:r w:rsidRPr="00340690">
        <w:rPr>
          <w:rFonts w:ascii="Times New Roman" w:hAnsi="Times New Roman" w:cs="Times New Roman"/>
          <w:lang w:val="id-ID"/>
        </w:rPr>
        <w:t xml:space="preserve"> berbeda nyata terhadap </w:t>
      </w:r>
      <w:r>
        <w:rPr>
          <w:rFonts w:ascii="Times New Roman" w:hAnsi="Times New Roman" w:cs="Times New Roman"/>
        </w:rPr>
        <w:t>total alkohol</w:t>
      </w:r>
      <w:r w:rsidRPr="00340690">
        <w:rPr>
          <w:rFonts w:ascii="Times New Roman" w:hAnsi="Times New Roman" w:cs="Times New Roman"/>
          <w:lang w:val="id-ID"/>
        </w:rPr>
        <w:t xml:space="preserve"> susu kefir</w:t>
      </w:r>
      <w:r w:rsidRPr="00340690">
        <w:rPr>
          <w:rFonts w:ascii="Times New Roman" w:hAnsi="Times New Roman" w:cs="Times New Roman"/>
        </w:rPr>
        <w:t>.</w:t>
      </w:r>
      <w:r>
        <w:rPr>
          <w:rFonts w:ascii="Times New Roman" w:hAnsi="Times New Roman" w:cs="Times New Roman"/>
        </w:rPr>
        <w:t xml:space="preserve"> Untuk melihat perbedaan total </w:t>
      </w:r>
      <w:r w:rsidR="007518F8">
        <w:rPr>
          <w:rFonts w:ascii="Times New Roman" w:hAnsi="Times New Roman" w:cs="Times New Roman"/>
        </w:rPr>
        <w:t>alkohol</w:t>
      </w:r>
      <w:r>
        <w:rPr>
          <w:rFonts w:ascii="Times New Roman" w:hAnsi="Times New Roman" w:cs="Times New Roman"/>
        </w:rPr>
        <w:t xml:space="preserve"> kefir biji lotus dengan perbedaan konsentrasi susu biji lotus dan susu sapi, maka dilakukan uji lanjut beda nyata jujur (BNJ) pada taraf 5%. Hasil uji lanjut BNJ dapat dilihat pada Tabel 3.</w:t>
      </w:r>
    </w:p>
    <w:p w14:paraId="4964ECD9" w14:textId="77777777" w:rsidR="00D524C0" w:rsidRDefault="00D524C0" w:rsidP="00B72409">
      <w:pPr>
        <w:spacing w:after="0" w:line="240" w:lineRule="auto"/>
        <w:ind w:right="8" w:firstLine="567"/>
        <w:jc w:val="both"/>
        <w:rPr>
          <w:rFonts w:ascii="Times New Roman" w:hAnsi="Times New Roman" w:cs="Times New Roman"/>
        </w:rPr>
      </w:pPr>
    </w:p>
    <w:p w14:paraId="3FDF26A9" w14:textId="77777777" w:rsidR="00DD0AE7" w:rsidRDefault="00922FD5" w:rsidP="004226C7">
      <w:pPr>
        <w:spacing w:after="0" w:line="240" w:lineRule="auto"/>
        <w:ind w:right="8"/>
        <w:jc w:val="center"/>
        <w:rPr>
          <w:rFonts w:ascii="Times New Roman" w:hAnsi="Times New Roman" w:cs="Times New Roman"/>
        </w:rPr>
      </w:pPr>
      <w:r>
        <w:rPr>
          <w:rFonts w:ascii="Times New Roman" w:hAnsi="Times New Roman" w:cs="Times New Roman"/>
        </w:rPr>
        <w:t>Tabel 3. Uji Lanjut BNJ  Total Alkohol</w:t>
      </w:r>
    </w:p>
    <w:tbl>
      <w:tblPr>
        <w:tblStyle w:val="TableGrid"/>
        <w:tblW w:w="0" w:type="auto"/>
        <w:tblInd w:w="108" w:type="dxa"/>
        <w:tblLook w:val="04A0" w:firstRow="1" w:lastRow="0" w:firstColumn="1" w:lastColumn="0" w:noHBand="0" w:noVBand="1"/>
      </w:tblPr>
      <w:tblGrid>
        <w:gridCol w:w="564"/>
        <w:gridCol w:w="1361"/>
        <w:gridCol w:w="1073"/>
        <w:gridCol w:w="1231"/>
      </w:tblGrid>
      <w:tr w:rsidR="004226C7" w:rsidRPr="00340690" w14:paraId="51963129" w14:textId="77777777" w:rsidTr="009F7B3E">
        <w:tc>
          <w:tcPr>
            <w:tcW w:w="567" w:type="dxa"/>
            <w:tcBorders>
              <w:left w:val="single" w:sz="4" w:space="0" w:color="FFFFFF" w:themeColor="background1"/>
              <w:right w:val="single" w:sz="4" w:space="0" w:color="FFFFFF" w:themeColor="background1"/>
            </w:tcBorders>
          </w:tcPr>
          <w:p w14:paraId="6EDAF576" w14:textId="77777777" w:rsidR="004226C7" w:rsidRPr="00340690" w:rsidRDefault="004226C7" w:rsidP="009F7B3E">
            <w:pPr>
              <w:ind w:right="8"/>
              <w:jc w:val="center"/>
              <w:rPr>
                <w:rFonts w:ascii="Times New Roman" w:hAnsi="Times New Roman" w:cs="Times New Roman"/>
              </w:rPr>
            </w:pPr>
            <w:r>
              <w:rPr>
                <w:rFonts w:ascii="Times New Roman" w:hAnsi="Times New Roman" w:cs="Times New Roman"/>
              </w:rPr>
              <w:t>No.</w:t>
            </w:r>
          </w:p>
        </w:tc>
        <w:tc>
          <w:tcPr>
            <w:tcW w:w="1418" w:type="dxa"/>
            <w:tcBorders>
              <w:left w:val="single" w:sz="4" w:space="0" w:color="FFFFFF" w:themeColor="background1"/>
              <w:right w:val="single" w:sz="4" w:space="0" w:color="FFFFFF" w:themeColor="background1"/>
            </w:tcBorders>
          </w:tcPr>
          <w:p w14:paraId="6107A86D" w14:textId="77777777" w:rsidR="004226C7" w:rsidRPr="00340690" w:rsidRDefault="004226C7" w:rsidP="009F7B3E">
            <w:pPr>
              <w:ind w:right="8"/>
              <w:jc w:val="center"/>
              <w:rPr>
                <w:rFonts w:ascii="Times New Roman" w:hAnsi="Times New Roman" w:cs="Times New Roman"/>
              </w:rPr>
            </w:pPr>
            <w:r w:rsidRPr="00340690">
              <w:rPr>
                <w:rFonts w:ascii="Times New Roman" w:hAnsi="Times New Roman" w:cs="Times New Roman"/>
              </w:rPr>
              <w:t>Perlakuan</w:t>
            </w:r>
          </w:p>
        </w:tc>
        <w:tc>
          <w:tcPr>
            <w:tcW w:w="1134" w:type="dxa"/>
            <w:tcBorders>
              <w:left w:val="single" w:sz="4" w:space="0" w:color="FFFFFF" w:themeColor="background1"/>
              <w:right w:val="single" w:sz="4" w:space="0" w:color="FFFFFF" w:themeColor="background1"/>
            </w:tcBorders>
          </w:tcPr>
          <w:p w14:paraId="7DD54179" w14:textId="77777777" w:rsidR="004226C7" w:rsidRPr="00340690" w:rsidRDefault="004226C7" w:rsidP="009F7B3E">
            <w:pPr>
              <w:ind w:right="8"/>
              <w:jc w:val="center"/>
              <w:rPr>
                <w:rFonts w:ascii="Times New Roman" w:hAnsi="Times New Roman" w:cs="Times New Roman"/>
              </w:rPr>
            </w:pPr>
            <w:r w:rsidRPr="00340690">
              <w:rPr>
                <w:rFonts w:ascii="Times New Roman" w:hAnsi="Times New Roman" w:cs="Times New Roman"/>
              </w:rPr>
              <w:t>Rerata</w:t>
            </w:r>
          </w:p>
        </w:tc>
        <w:tc>
          <w:tcPr>
            <w:tcW w:w="1336" w:type="dxa"/>
            <w:tcBorders>
              <w:left w:val="single" w:sz="4" w:space="0" w:color="FFFFFF" w:themeColor="background1"/>
              <w:right w:val="single" w:sz="4" w:space="0" w:color="FFFFFF" w:themeColor="background1"/>
            </w:tcBorders>
          </w:tcPr>
          <w:p w14:paraId="793DC407" w14:textId="77777777" w:rsidR="004226C7" w:rsidRPr="00340690" w:rsidRDefault="004226C7" w:rsidP="009F7B3E">
            <w:pPr>
              <w:ind w:right="8"/>
              <w:jc w:val="center"/>
              <w:rPr>
                <w:rFonts w:ascii="Times New Roman" w:hAnsi="Times New Roman" w:cs="Times New Roman"/>
              </w:rPr>
            </w:pPr>
            <w:r w:rsidRPr="00340690">
              <w:rPr>
                <w:rFonts w:ascii="Times New Roman" w:hAnsi="Times New Roman" w:cs="Times New Roman"/>
              </w:rPr>
              <w:t>BNJ</w:t>
            </w:r>
            <w:r>
              <w:rPr>
                <w:rFonts w:ascii="Times New Roman" w:hAnsi="Times New Roman" w:cs="Times New Roman"/>
              </w:rPr>
              <w:t xml:space="preserve"> (0,05)</w:t>
            </w:r>
          </w:p>
        </w:tc>
      </w:tr>
      <w:tr w:rsidR="004226C7" w:rsidRPr="00340690" w14:paraId="715EA4A8" w14:textId="77777777" w:rsidTr="009F7B3E">
        <w:tc>
          <w:tcPr>
            <w:tcW w:w="567" w:type="dxa"/>
            <w:tcBorders>
              <w:left w:val="single" w:sz="4" w:space="0" w:color="FFFFFF" w:themeColor="background1"/>
              <w:bottom w:val="single" w:sz="4" w:space="0" w:color="FFFFFF" w:themeColor="background1"/>
              <w:right w:val="single" w:sz="4" w:space="0" w:color="FFFFFF" w:themeColor="background1"/>
            </w:tcBorders>
          </w:tcPr>
          <w:p w14:paraId="09E8CC09" w14:textId="77777777" w:rsidR="004226C7" w:rsidRPr="00340690" w:rsidRDefault="004226C7" w:rsidP="009F7B3E">
            <w:pPr>
              <w:ind w:right="8"/>
              <w:jc w:val="center"/>
              <w:rPr>
                <w:rFonts w:ascii="Times New Roman" w:hAnsi="Times New Roman" w:cs="Times New Roman"/>
              </w:rPr>
            </w:pPr>
            <w:r>
              <w:rPr>
                <w:rFonts w:ascii="Times New Roman" w:hAnsi="Times New Roman" w:cs="Times New Roman"/>
              </w:rPr>
              <w:t>1</w:t>
            </w:r>
          </w:p>
        </w:tc>
        <w:tc>
          <w:tcPr>
            <w:tcW w:w="1418" w:type="dxa"/>
            <w:tcBorders>
              <w:left w:val="single" w:sz="4" w:space="0" w:color="FFFFFF" w:themeColor="background1"/>
              <w:bottom w:val="single" w:sz="4" w:space="0" w:color="FFFFFF" w:themeColor="background1"/>
              <w:right w:val="single" w:sz="4" w:space="0" w:color="FFFFFF" w:themeColor="background1"/>
            </w:tcBorders>
          </w:tcPr>
          <w:p w14:paraId="42E83C74" w14:textId="77777777" w:rsidR="004226C7" w:rsidRPr="00340690" w:rsidRDefault="004226C7" w:rsidP="009F7B3E">
            <w:pPr>
              <w:ind w:right="8"/>
              <w:jc w:val="center"/>
              <w:rPr>
                <w:rFonts w:ascii="Times New Roman" w:hAnsi="Times New Roman" w:cs="Times New Roman"/>
              </w:rPr>
            </w:pPr>
            <w:r w:rsidRPr="00340690">
              <w:rPr>
                <w:rFonts w:ascii="Times New Roman" w:hAnsi="Times New Roman" w:cs="Times New Roman"/>
              </w:rPr>
              <w:t>A0</w:t>
            </w:r>
          </w:p>
        </w:tc>
        <w:tc>
          <w:tcPr>
            <w:tcW w:w="1134" w:type="dxa"/>
            <w:tcBorders>
              <w:left w:val="single" w:sz="4" w:space="0" w:color="FFFFFF" w:themeColor="background1"/>
              <w:bottom w:val="single" w:sz="4" w:space="0" w:color="FFFFFF" w:themeColor="background1"/>
              <w:right w:val="single" w:sz="4" w:space="0" w:color="FFFFFF" w:themeColor="background1"/>
            </w:tcBorders>
          </w:tcPr>
          <w:p w14:paraId="6263F70B" w14:textId="77777777" w:rsidR="004226C7" w:rsidRPr="00340690" w:rsidRDefault="004226C7" w:rsidP="009F7B3E">
            <w:pPr>
              <w:ind w:right="8"/>
              <w:jc w:val="center"/>
              <w:rPr>
                <w:rFonts w:ascii="Times New Roman" w:hAnsi="Times New Roman" w:cs="Times New Roman"/>
              </w:rPr>
            </w:pPr>
            <w:r>
              <w:rPr>
                <w:rFonts w:ascii="Times New Roman" w:hAnsi="Times New Roman" w:cs="Times New Roman"/>
              </w:rPr>
              <w:t>0,56</w:t>
            </w:r>
          </w:p>
        </w:tc>
        <w:tc>
          <w:tcPr>
            <w:tcW w:w="1336" w:type="dxa"/>
            <w:tcBorders>
              <w:left w:val="single" w:sz="4" w:space="0" w:color="FFFFFF" w:themeColor="background1"/>
              <w:bottom w:val="single" w:sz="4" w:space="0" w:color="FFFFFF" w:themeColor="background1"/>
              <w:right w:val="single" w:sz="4" w:space="0" w:color="FFFFFF" w:themeColor="background1"/>
            </w:tcBorders>
          </w:tcPr>
          <w:p w14:paraId="30095716" w14:textId="77777777" w:rsidR="004226C7" w:rsidRPr="00340690" w:rsidRDefault="004226C7" w:rsidP="009F7B3E">
            <w:pPr>
              <w:ind w:right="8"/>
              <w:jc w:val="center"/>
              <w:rPr>
                <w:rFonts w:ascii="Times New Roman" w:hAnsi="Times New Roman" w:cs="Times New Roman"/>
              </w:rPr>
            </w:pPr>
            <w:r>
              <w:rPr>
                <w:rFonts w:ascii="Times New Roman" w:hAnsi="Times New Roman" w:cs="Times New Roman"/>
              </w:rPr>
              <w:t>a</w:t>
            </w:r>
          </w:p>
        </w:tc>
      </w:tr>
      <w:tr w:rsidR="004226C7" w:rsidRPr="00340690" w14:paraId="3DDD41C8" w14:textId="77777777" w:rsidTr="009F7B3E">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FADAD" w14:textId="77777777" w:rsidR="004226C7" w:rsidRDefault="004226C7" w:rsidP="009F7B3E">
            <w:pPr>
              <w:ind w:right="8"/>
              <w:jc w:val="center"/>
              <w:rPr>
                <w:rFonts w:ascii="Times New Roman" w:hAnsi="Times New Roman" w:cs="Times New Roman"/>
              </w:rPr>
            </w:pPr>
            <w:r>
              <w:rPr>
                <w:rFonts w:ascii="Times New Roman" w:hAnsi="Times New Roman" w:cs="Times New Roman"/>
              </w:rPr>
              <w:t>2</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16AE5F" w14:textId="77777777" w:rsidR="004226C7" w:rsidRPr="00340690" w:rsidRDefault="004226C7" w:rsidP="009F7B3E">
            <w:pPr>
              <w:ind w:right="8"/>
              <w:jc w:val="center"/>
              <w:rPr>
                <w:rFonts w:ascii="Times New Roman" w:hAnsi="Times New Roman" w:cs="Times New Roman"/>
              </w:rPr>
            </w:pPr>
            <w:r>
              <w:rPr>
                <w:rFonts w:ascii="Times New Roman" w:hAnsi="Times New Roman" w:cs="Times New Roman"/>
              </w:rPr>
              <w:t xml:space="preserve">A1 </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C5B43" w14:textId="77777777" w:rsidR="004226C7" w:rsidRPr="00340690" w:rsidRDefault="004226C7" w:rsidP="009F7B3E">
            <w:pPr>
              <w:ind w:right="8"/>
              <w:jc w:val="center"/>
              <w:rPr>
                <w:rFonts w:ascii="Times New Roman" w:hAnsi="Times New Roman" w:cs="Times New Roman"/>
              </w:rPr>
            </w:pPr>
            <w:r>
              <w:rPr>
                <w:rFonts w:ascii="Times New Roman" w:hAnsi="Times New Roman" w:cs="Times New Roman"/>
              </w:rPr>
              <w:t>0,77</w:t>
            </w:r>
          </w:p>
        </w:tc>
        <w:tc>
          <w:tcPr>
            <w:tcW w:w="13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B5F0A1" w14:textId="77777777" w:rsidR="004226C7" w:rsidRPr="00340690" w:rsidRDefault="004226C7" w:rsidP="009F7B3E">
            <w:pPr>
              <w:ind w:right="8"/>
              <w:jc w:val="center"/>
              <w:rPr>
                <w:rFonts w:ascii="Times New Roman" w:hAnsi="Times New Roman" w:cs="Times New Roman"/>
              </w:rPr>
            </w:pPr>
            <w:r>
              <w:rPr>
                <w:rFonts w:ascii="Times New Roman" w:hAnsi="Times New Roman" w:cs="Times New Roman"/>
              </w:rPr>
              <w:t>ab</w:t>
            </w:r>
          </w:p>
        </w:tc>
      </w:tr>
      <w:tr w:rsidR="004226C7" w:rsidRPr="00340690" w14:paraId="08DE7645" w14:textId="77777777" w:rsidTr="009F7B3E">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3161B5" w14:textId="77777777" w:rsidR="004226C7" w:rsidRDefault="004226C7" w:rsidP="009F7B3E">
            <w:pPr>
              <w:ind w:right="8"/>
              <w:jc w:val="center"/>
              <w:rPr>
                <w:rFonts w:ascii="Times New Roman" w:hAnsi="Times New Roman" w:cs="Times New Roman"/>
              </w:rPr>
            </w:pPr>
            <w:r>
              <w:rPr>
                <w:rFonts w:ascii="Times New Roman" w:hAnsi="Times New Roman" w:cs="Times New Roman"/>
              </w:rPr>
              <w:t>3</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7E449B" w14:textId="77777777" w:rsidR="004226C7" w:rsidRPr="00340690" w:rsidRDefault="004226C7" w:rsidP="009F7B3E">
            <w:pPr>
              <w:ind w:right="8"/>
              <w:jc w:val="center"/>
              <w:rPr>
                <w:rFonts w:ascii="Times New Roman" w:hAnsi="Times New Roman" w:cs="Times New Roman"/>
              </w:rPr>
            </w:pPr>
            <w:r>
              <w:rPr>
                <w:rFonts w:ascii="Times New Roman" w:hAnsi="Times New Roman" w:cs="Times New Roman"/>
              </w:rPr>
              <w:t>A2</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1ABEDC" w14:textId="77777777" w:rsidR="004226C7" w:rsidRPr="00340690" w:rsidRDefault="004226C7" w:rsidP="009F7B3E">
            <w:pPr>
              <w:ind w:right="8"/>
              <w:jc w:val="center"/>
              <w:rPr>
                <w:rFonts w:ascii="Times New Roman" w:hAnsi="Times New Roman" w:cs="Times New Roman"/>
              </w:rPr>
            </w:pPr>
            <w:r>
              <w:rPr>
                <w:rFonts w:ascii="Times New Roman" w:hAnsi="Times New Roman" w:cs="Times New Roman"/>
              </w:rPr>
              <w:t>0,91</w:t>
            </w:r>
          </w:p>
        </w:tc>
        <w:tc>
          <w:tcPr>
            <w:tcW w:w="13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18BB84" w14:textId="77777777" w:rsidR="004226C7" w:rsidRPr="00340690" w:rsidRDefault="004226C7" w:rsidP="009F7B3E">
            <w:pPr>
              <w:ind w:right="8"/>
              <w:jc w:val="center"/>
              <w:rPr>
                <w:rFonts w:ascii="Times New Roman" w:hAnsi="Times New Roman" w:cs="Times New Roman"/>
              </w:rPr>
            </w:pPr>
            <w:r>
              <w:rPr>
                <w:rFonts w:ascii="Times New Roman" w:hAnsi="Times New Roman" w:cs="Times New Roman"/>
              </w:rPr>
              <w:t>bc</w:t>
            </w:r>
          </w:p>
        </w:tc>
      </w:tr>
      <w:tr w:rsidR="004226C7" w:rsidRPr="00340690" w14:paraId="5D4E900F" w14:textId="77777777" w:rsidTr="009F7B3E">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6BFB33" w14:textId="77777777" w:rsidR="004226C7" w:rsidRDefault="004226C7" w:rsidP="009F7B3E">
            <w:pPr>
              <w:ind w:right="8"/>
              <w:jc w:val="center"/>
              <w:rPr>
                <w:rFonts w:ascii="Times New Roman" w:hAnsi="Times New Roman" w:cs="Times New Roman"/>
              </w:rPr>
            </w:pPr>
            <w:r>
              <w:rPr>
                <w:rFonts w:ascii="Times New Roman" w:hAnsi="Times New Roman" w:cs="Times New Roman"/>
              </w:rPr>
              <w:t>4</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90ADF8" w14:textId="77777777" w:rsidR="004226C7" w:rsidRPr="00340690" w:rsidRDefault="004226C7" w:rsidP="009F7B3E">
            <w:pPr>
              <w:ind w:right="8"/>
              <w:jc w:val="center"/>
              <w:rPr>
                <w:rFonts w:ascii="Times New Roman" w:hAnsi="Times New Roman" w:cs="Times New Roman"/>
              </w:rPr>
            </w:pPr>
            <w:r>
              <w:rPr>
                <w:rFonts w:ascii="Times New Roman" w:hAnsi="Times New Roman" w:cs="Times New Roman"/>
              </w:rPr>
              <w:t>A3</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6EBFC9" w14:textId="77777777" w:rsidR="004226C7" w:rsidRPr="00340690" w:rsidRDefault="004226C7" w:rsidP="009F7B3E">
            <w:pPr>
              <w:ind w:right="8"/>
              <w:jc w:val="center"/>
              <w:rPr>
                <w:rFonts w:ascii="Times New Roman" w:hAnsi="Times New Roman" w:cs="Times New Roman"/>
              </w:rPr>
            </w:pPr>
            <w:r>
              <w:rPr>
                <w:rFonts w:ascii="Times New Roman" w:hAnsi="Times New Roman" w:cs="Times New Roman"/>
              </w:rPr>
              <w:t>0,97</w:t>
            </w:r>
          </w:p>
        </w:tc>
        <w:tc>
          <w:tcPr>
            <w:tcW w:w="13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C060CE" w14:textId="77777777" w:rsidR="004226C7" w:rsidRPr="00340690" w:rsidRDefault="004226C7" w:rsidP="009F7B3E">
            <w:pPr>
              <w:ind w:right="8"/>
              <w:jc w:val="center"/>
              <w:rPr>
                <w:rFonts w:ascii="Times New Roman" w:hAnsi="Times New Roman" w:cs="Times New Roman"/>
              </w:rPr>
            </w:pPr>
            <w:r>
              <w:rPr>
                <w:rFonts w:ascii="Times New Roman" w:hAnsi="Times New Roman" w:cs="Times New Roman"/>
              </w:rPr>
              <w:t>bc</w:t>
            </w:r>
          </w:p>
        </w:tc>
      </w:tr>
      <w:tr w:rsidR="004226C7" w:rsidRPr="00340690" w14:paraId="23E44AED" w14:textId="77777777" w:rsidTr="009F7B3E">
        <w:tc>
          <w:tcPr>
            <w:tcW w:w="567" w:type="dxa"/>
            <w:tcBorders>
              <w:top w:val="single" w:sz="4" w:space="0" w:color="FFFFFF" w:themeColor="background1"/>
              <w:left w:val="single" w:sz="4" w:space="0" w:color="FFFFFF" w:themeColor="background1"/>
              <w:right w:val="single" w:sz="4" w:space="0" w:color="FFFFFF" w:themeColor="background1"/>
            </w:tcBorders>
          </w:tcPr>
          <w:p w14:paraId="29F96565" w14:textId="77777777" w:rsidR="004226C7" w:rsidRDefault="004226C7" w:rsidP="009F7B3E">
            <w:pPr>
              <w:ind w:right="8"/>
              <w:jc w:val="center"/>
              <w:rPr>
                <w:rFonts w:ascii="Times New Roman" w:hAnsi="Times New Roman" w:cs="Times New Roman"/>
              </w:rPr>
            </w:pPr>
            <w:r>
              <w:rPr>
                <w:rFonts w:ascii="Times New Roman" w:hAnsi="Times New Roman" w:cs="Times New Roman"/>
              </w:rPr>
              <w:t>5</w:t>
            </w:r>
          </w:p>
        </w:tc>
        <w:tc>
          <w:tcPr>
            <w:tcW w:w="1418" w:type="dxa"/>
            <w:tcBorders>
              <w:top w:val="single" w:sz="4" w:space="0" w:color="FFFFFF" w:themeColor="background1"/>
              <w:left w:val="single" w:sz="4" w:space="0" w:color="FFFFFF" w:themeColor="background1"/>
              <w:right w:val="single" w:sz="4" w:space="0" w:color="FFFFFF" w:themeColor="background1"/>
            </w:tcBorders>
          </w:tcPr>
          <w:p w14:paraId="5FB39447" w14:textId="77777777" w:rsidR="004226C7" w:rsidRPr="00340690" w:rsidRDefault="004226C7" w:rsidP="009F7B3E">
            <w:pPr>
              <w:ind w:right="8"/>
              <w:jc w:val="center"/>
              <w:rPr>
                <w:rFonts w:ascii="Times New Roman" w:hAnsi="Times New Roman" w:cs="Times New Roman"/>
              </w:rPr>
            </w:pPr>
            <w:r>
              <w:rPr>
                <w:rFonts w:ascii="Times New Roman" w:hAnsi="Times New Roman" w:cs="Times New Roman"/>
              </w:rPr>
              <w:t>A4</w:t>
            </w:r>
          </w:p>
        </w:tc>
        <w:tc>
          <w:tcPr>
            <w:tcW w:w="1134" w:type="dxa"/>
            <w:tcBorders>
              <w:top w:val="single" w:sz="4" w:space="0" w:color="FFFFFF" w:themeColor="background1"/>
              <w:left w:val="single" w:sz="4" w:space="0" w:color="FFFFFF" w:themeColor="background1"/>
              <w:right w:val="single" w:sz="4" w:space="0" w:color="FFFFFF" w:themeColor="background1"/>
            </w:tcBorders>
          </w:tcPr>
          <w:p w14:paraId="074C57AA" w14:textId="77777777" w:rsidR="004226C7" w:rsidRPr="00340690" w:rsidRDefault="004226C7" w:rsidP="009F7B3E">
            <w:pPr>
              <w:ind w:right="8"/>
              <w:jc w:val="center"/>
              <w:rPr>
                <w:rFonts w:ascii="Times New Roman" w:hAnsi="Times New Roman" w:cs="Times New Roman"/>
              </w:rPr>
            </w:pPr>
            <w:r>
              <w:rPr>
                <w:rFonts w:ascii="Times New Roman" w:hAnsi="Times New Roman" w:cs="Times New Roman"/>
              </w:rPr>
              <w:t>1,10</w:t>
            </w:r>
          </w:p>
        </w:tc>
        <w:tc>
          <w:tcPr>
            <w:tcW w:w="1336" w:type="dxa"/>
            <w:tcBorders>
              <w:top w:val="single" w:sz="4" w:space="0" w:color="FFFFFF" w:themeColor="background1"/>
              <w:left w:val="single" w:sz="4" w:space="0" w:color="FFFFFF" w:themeColor="background1"/>
              <w:right w:val="single" w:sz="4" w:space="0" w:color="FFFFFF" w:themeColor="background1"/>
            </w:tcBorders>
          </w:tcPr>
          <w:p w14:paraId="16CBCF81" w14:textId="77777777" w:rsidR="004226C7" w:rsidRPr="00340690" w:rsidRDefault="004226C7" w:rsidP="009F7B3E">
            <w:pPr>
              <w:ind w:right="8"/>
              <w:jc w:val="center"/>
              <w:rPr>
                <w:rFonts w:ascii="Times New Roman" w:hAnsi="Times New Roman" w:cs="Times New Roman"/>
              </w:rPr>
            </w:pPr>
            <w:r>
              <w:rPr>
                <w:rFonts w:ascii="Times New Roman" w:hAnsi="Times New Roman" w:cs="Times New Roman"/>
              </w:rPr>
              <w:t>c</w:t>
            </w:r>
          </w:p>
        </w:tc>
      </w:tr>
    </w:tbl>
    <w:p w14:paraId="081B2F62" w14:textId="77777777" w:rsidR="004226C7" w:rsidRDefault="004226C7" w:rsidP="00DD0AE7">
      <w:pPr>
        <w:spacing w:after="0" w:line="240" w:lineRule="auto"/>
        <w:ind w:right="8"/>
        <w:jc w:val="both"/>
        <w:rPr>
          <w:rFonts w:ascii="Times New Roman" w:hAnsi="Times New Roman" w:cs="Times New Roman"/>
        </w:rPr>
      </w:pPr>
    </w:p>
    <w:p w14:paraId="15F56871" w14:textId="77777777" w:rsidR="00D524C0" w:rsidRDefault="00C377D7" w:rsidP="00D524C0">
      <w:pPr>
        <w:spacing w:after="0" w:line="240" w:lineRule="auto"/>
        <w:ind w:right="8" w:firstLine="567"/>
        <w:jc w:val="both"/>
        <w:rPr>
          <w:rStyle w:val="fontstyle01"/>
        </w:rPr>
      </w:pPr>
      <w:r>
        <w:rPr>
          <w:rStyle w:val="fontstyle01"/>
        </w:rPr>
        <w:t>Hasil uji lanjut BNJ menyatakan bahwa</w:t>
      </w:r>
      <w:r>
        <w:rPr>
          <w:rFonts w:ascii="TimesNewRomanPSMT" w:hAnsi="TimesNewRomanPSMT"/>
          <w:color w:val="000000"/>
        </w:rPr>
        <w:br/>
      </w:r>
      <w:r>
        <w:rPr>
          <w:rStyle w:val="fontstyle01"/>
        </w:rPr>
        <w:t>perlakuan A0 tidak berbeda nyata dengan</w:t>
      </w:r>
      <w:r>
        <w:rPr>
          <w:rFonts w:ascii="TimesNewRomanPSMT" w:hAnsi="TimesNewRomanPSMT"/>
          <w:color w:val="000000"/>
        </w:rPr>
        <w:br/>
      </w:r>
      <w:r>
        <w:rPr>
          <w:rStyle w:val="fontstyle01"/>
        </w:rPr>
        <w:t>perlakuan A1 namun berbeda nyata</w:t>
      </w:r>
      <w:r>
        <w:rPr>
          <w:rFonts w:ascii="TimesNewRomanPSMT" w:hAnsi="TimesNewRomanPSMT"/>
          <w:color w:val="000000"/>
        </w:rPr>
        <w:br/>
      </w:r>
      <w:r>
        <w:rPr>
          <w:rStyle w:val="fontstyle01"/>
        </w:rPr>
        <w:t>dengan perlakuan A</w:t>
      </w:r>
      <w:r w:rsidR="004226C7">
        <w:rPr>
          <w:rStyle w:val="fontstyle01"/>
        </w:rPr>
        <w:t>2</w:t>
      </w:r>
      <w:r>
        <w:rPr>
          <w:rStyle w:val="fontstyle01"/>
        </w:rPr>
        <w:t xml:space="preserve"> dan A4. Sementara</w:t>
      </w:r>
      <w:r>
        <w:rPr>
          <w:rFonts w:ascii="TimesNewRomanPSMT" w:hAnsi="TimesNewRomanPSMT"/>
          <w:color w:val="000000"/>
        </w:rPr>
        <w:br/>
      </w:r>
      <w:r>
        <w:rPr>
          <w:rStyle w:val="fontstyle01"/>
        </w:rPr>
        <w:t>perlakuan A1 tidak berbeda nyata dengan</w:t>
      </w:r>
      <w:r>
        <w:rPr>
          <w:rFonts w:ascii="TimesNewRomanPSMT" w:hAnsi="TimesNewRomanPSMT"/>
          <w:color w:val="000000"/>
        </w:rPr>
        <w:br/>
      </w:r>
      <w:r>
        <w:rPr>
          <w:rStyle w:val="fontstyle01"/>
        </w:rPr>
        <w:t>perlakuan A2 dan perlakuan A3 namun berbeda</w:t>
      </w:r>
      <w:r>
        <w:rPr>
          <w:rFonts w:ascii="TimesNewRomanPSMT" w:hAnsi="TimesNewRomanPSMT"/>
          <w:color w:val="000000"/>
        </w:rPr>
        <w:br/>
      </w:r>
      <w:r>
        <w:rPr>
          <w:rStyle w:val="fontstyle01"/>
        </w:rPr>
        <w:t>nyata dengan perlakuan A4. Berdasarkan hasil</w:t>
      </w:r>
      <w:r>
        <w:rPr>
          <w:rFonts w:ascii="TimesNewRomanPSMT" w:hAnsi="TimesNewRomanPSMT"/>
          <w:color w:val="000000"/>
        </w:rPr>
        <w:br/>
      </w:r>
      <w:r>
        <w:rPr>
          <w:rStyle w:val="fontstyle01"/>
        </w:rPr>
        <w:t>penelitian menunjukan bahwa kadar alkohol dari</w:t>
      </w:r>
      <w:r>
        <w:rPr>
          <w:rFonts w:ascii="TimesNewRomanPSMT" w:hAnsi="TimesNewRomanPSMT"/>
          <w:color w:val="000000"/>
        </w:rPr>
        <w:br/>
      </w:r>
      <w:r>
        <w:rPr>
          <w:rStyle w:val="fontstyle01"/>
        </w:rPr>
        <w:t>kefir yang dibuat dengan perlakuan A</w:t>
      </w:r>
      <w:r w:rsidR="004226C7">
        <w:rPr>
          <w:rStyle w:val="fontstyle01"/>
        </w:rPr>
        <w:t>4</w:t>
      </w:r>
      <w:r>
        <w:rPr>
          <w:rStyle w:val="fontstyle01"/>
        </w:rPr>
        <w:t xml:space="preserve"> (100%</w:t>
      </w:r>
      <w:r>
        <w:rPr>
          <w:rFonts w:ascii="TimesNewRomanPSMT" w:hAnsi="TimesNewRomanPSMT"/>
          <w:color w:val="000000"/>
        </w:rPr>
        <w:br/>
      </w:r>
      <w:r>
        <w:rPr>
          <w:rStyle w:val="fontstyle01"/>
        </w:rPr>
        <w:t>susu biji lotus) lebih tinggi dibandingkan dengan</w:t>
      </w:r>
      <w:r>
        <w:rPr>
          <w:rFonts w:ascii="TimesNewRomanPSMT" w:hAnsi="TimesNewRomanPSMT"/>
          <w:color w:val="000000"/>
        </w:rPr>
        <w:br/>
      </w:r>
      <w:r>
        <w:rPr>
          <w:rStyle w:val="fontstyle01"/>
        </w:rPr>
        <w:t>kefir yang dibuat dengan perlakuan A</w:t>
      </w:r>
      <w:r w:rsidR="004226C7">
        <w:rPr>
          <w:rStyle w:val="fontstyle01"/>
        </w:rPr>
        <w:t>0</w:t>
      </w:r>
      <w:r>
        <w:rPr>
          <w:rStyle w:val="fontstyle01"/>
        </w:rPr>
        <w:t xml:space="preserve"> (</w:t>
      </w:r>
      <w:r w:rsidR="004226C7">
        <w:rPr>
          <w:rStyle w:val="fontstyle01"/>
        </w:rPr>
        <w:t xml:space="preserve">100% </w:t>
      </w:r>
      <w:r>
        <w:rPr>
          <w:rStyle w:val="fontstyle01"/>
        </w:rPr>
        <w:t>susu sapi)</w:t>
      </w:r>
      <w:r w:rsidR="00BF2961">
        <w:rPr>
          <w:rStyle w:val="fontstyle01"/>
        </w:rPr>
        <w:t xml:space="preserve">. </w:t>
      </w:r>
      <w:r w:rsidR="004226C7">
        <w:rPr>
          <w:rStyle w:val="fontstyle01"/>
        </w:rPr>
        <w:t>Peningkatan</w:t>
      </w:r>
      <w:r w:rsidR="00BF2961">
        <w:rPr>
          <w:rStyle w:val="fontstyle01"/>
        </w:rPr>
        <w:t xml:space="preserve"> total alkohol dapat dipengaruhi oleh total khamir dan total asam laktat pada kefir. Total asam yang tinggi menyebabkan khamir tidak dapat memecah substart seperti diawal fermentasi. </w:t>
      </w:r>
      <w:r w:rsidR="00C84F27">
        <w:rPr>
          <w:rStyle w:val="fontstyle01"/>
        </w:rPr>
        <w:t xml:space="preserve">Hal tersebut sejalan dengan Yusriah dan Agustini (2014) yang </w:t>
      </w:r>
      <w:r w:rsidR="00C84F27">
        <w:rPr>
          <w:rStyle w:val="fontstyle01"/>
        </w:rPr>
        <w:t xml:space="preserve">menyatakan bahwa kandungan total asam yang tinggi dari </w:t>
      </w:r>
      <w:r w:rsidR="00C84F27">
        <w:rPr>
          <w:rStyle w:val="fontstyle01"/>
          <w:i/>
          <w:iCs/>
        </w:rPr>
        <w:t xml:space="preserve">Lactobacillus bulgaricus </w:t>
      </w:r>
      <w:r w:rsidR="00C84F27">
        <w:rPr>
          <w:rStyle w:val="fontstyle01"/>
        </w:rPr>
        <w:t>akan menghambat pertumbuhan mikroorganisme untuk melakukan proses fermentasi termasuk khamir sehingga tidak dapat memecah substrat seperti di awal fermentasi.</w:t>
      </w:r>
      <w:r w:rsidR="00C84F27">
        <w:rPr>
          <w:rStyle w:val="fontstyle01"/>
          <w:i/>
          <w:iCs/>
        </w:rPr>
        <w:t xml:space="preserve"> </w:t>
      </w:r>
      <w:r w:rsidR="00BF2961">
        <w:rPr>
          <w:rStyle w:val="fontstyle01"/>
        </w:rPr>
        <w:t xml:space="preserve"> </w:t>
      </w:r>
    </w:p>
    <w:p w14:paraId="02B4867B" w14:textId="77777777" w:rsidR="00D60115" w:rsidRDefault="00E3349B" w:rsidP="00D60115">
      <w:pPr>
        <w:spacing w:after="0" w:line="240" w:lineRule="auto"/>
        <w:ind w:right="8" w:firstLine="567"/>
        <w:jc w:val="both"/>
        <w:rPr>
          <w:rStyle w:val="fontstyle01"/>
        </w:rPr>
      </w:pPr>
      <w:r>
        <w:rPr>
          <w:rStyle w:val="fontstyle01"/>
        </w:rPr>
        <w:t xml:space="preserve">Menurut Julianto </w:t>
      </w:r>
      <w:r>
        <w:rPr>
          <w:rStyle w:val="fontstyle21"/>
        </w:rPr>
        <w:t xml:space="preserve">et al. </w:t>
      </w:r>
      <w:r>
        <w:rPr>
          <w:rStyle w:val="fontstyle01"/>
        </w:rPr>
        <w:t>(2016), tingginya</w:t>
      </w:r>
      <w:r>
        <w:rPr>
          <w:rFonts w:ascii="TimesNewRomanPSMT" w:hAnsi="TimesNewRomanPSMT"/>
          <w:color w:val="000000"/>
        </w:rPr>
        <w:br/>
      </w:r>
      <w:r>
        <w:rPr>
          <w:rStyle w:val="fontstyle01"/>
        </w:rPr>
        <w:t>kandungan alkohol disebabkan karena khamir</w:t>
      </w:r>
      <w:r>
        <w:rPr>
          <w:rFonts w:ascii="TimesNewRomanPSMT" w:hAnsi="TimesNewRomanPSMT"/>
          <w:color w:val="000000"/>
        </w:rPr>
        <w:br/>
      </w:r>
      <w:r>
        <w:rPr>
          <w:rStyle w:val="fontstyle01"/>
        </w:rPr>
        <w:t>dapat tumbuh dengan baik pada susu kedelai.</w:t>
      </w:r>
      <w:r>
        <w:rPr>
          <w:rFonts w:ascii="TimesNewRomanPSMT" w:hAnsi="TimesNewRomanPSMT"/>
          <w:color w:val="000000"/>
        </w:rPr>
        <w:br/>
      </w:r>
      <w:r>
        <w:rPr>
          <w:rStyle w:val="fontstyle01"/>
        </w:rPr>
        <w:t>tingginya total alkohol juga terjadi pada produk</w:t>
      </w:r>
      <w:r>
        <w:rPr>
          <w:rFonts w:ascii="TimesNewRomanPSMT" w:hAnsi="TimesNewRomanPSMT"/>
          <w:color w:val="000000"/>
        </w:rPr>
        <w:br/>
      </w:r>
      <w:r>
        <w:rPr>
          <w:rStyle w:val="fontstyle01"/>
        </w:rPr>
        <w:t xml:space="preserve">kefir dari susu kedelai. </w:t>
      </w:r>
      <w:r w:rsidR="00D60115">
        <w:rPr>
          <w:rStyle w:val="fontstyle01"/>
        </w:rPr>
        <w:t>Total alkohol kefir yang dibuat dengan 100% susu sapi menghasilkan</w:t>
      </w:r>
      <w:r w:rsidR="00D60115">
        <w:rPr>
          <w:rFonts w:ascii="TimesNewRomanPSMT" w:hAnsi="TimesNewRomanPSMT"/>
          <w:color w:val="000000"/>
        </w:rPr>
        <w:br/>
      </w:r>
      <w:r w:rsidR="00D60115">
        <w:rPr>
          <w:rStyle w:val="fontstyle01"/>
        </w:rPr>
        <w:t>total total alkohol sebesar 0,67% dan kefir</w:t>
      </w:r>
      <w:r w:rsidR="00D60115">
        <w:rPr>
          <w:rFonts w:ascii="TimesNewRomanPSMT" w:hAnsi="TimesNewRomanPSMT"/>
          <w:color w:val="000000"/>
        </w:rPr>
        <w:br/>
      </w:r>
      <w:r w:rsidR="00D60115">
        <w:rPr>
          <w:rStyle w:val="fontstyle01"/>
        </w:rPr>
        <w:t>dengan 50% susu sapi dan 50% susu kedelai</w:t>
      </w:r>
      <w:r w:rsidR="00D60115">
        <w:rPr>
          <w:rFonts w:ascii="TimesNewRomanPSMT" w:hAnsi="TimesNewRomanPSMT"/>
          <w:color w:val="000000"/>
        </w:rPr>
        <w:br/>
      </w:r>
      <w:r w:rsidR="00D60115">
        <w:rPr>
          <w:rStyle w:val="fontstyle01"/>
        </w:rPr>
        <w:t>sebesar 0,80%.</w:t>
      </w:r>
    </w:p>
    <w:p w14:paraId="6297BE79" w14:textId="77777777" w:rsidR="008248E4" w:rsidRPr="00340690" w:rsidRDefault="005202CA" w:rsidP="00B72409">
      <w:pPr>
        <w:spacing w:after="0" w:line="240" w:lineRule="auto"/>
        <w:ind w:right="8" w:firstLine="567"/>
        <w:jc w:val="both"/>
        <w:rPr>
          <w:rFonts w:ascii="Times New Roman" w:hAnsi="Times New Roman" w:cs="Times New Roman"/>
        </w:rPr>
      </w:pPr>
      <w:r>
        <w:rPr>
          <w:rFonts w:ascii="Times New Roman" w:hAnsi="Times New Roman" w:cs="Times New Roman"/>
        </w:rPr>
        <w:t xml:space="preserve">Khamir yang tumbuh pada media mampu merubah asam piruvat menjadi alkohol. </w:t>
      </w:r>
      <w:r w:rsidR="00E0245E" w:rsidRPr="00340690">
        <w:rPr>
          <w:rFonts w:ascii="Times New Roman" w:hAnsi="Times New Roman" w:cs="Times New Roman"/>
        </w:rPr>
        <w:t xml:space="preserve"> </w:t>
      </w:r>
      <w:r>
        <w:rPr>
          <w:rFonts w:ascii="Times New Roman" w:hAnsi="Times New Roman" w:cs="Times New Roman"/>
        </w:rPr>
        <w:t xml:space="preserve">Menurut Draphco </w:t>
      </w:r>
      <w:r>
        <w:rPr>
          <w:rFonts w:ascii="Times New Roman" w:hAnsi="Times New Roman" w:cs="Times New Roman"/>
          <w:i/>
          <w:iCs/>
        </w:rPr>
        <w:t xml:space="preserve">et al. </w:t>
      </w:r>
      <w:r>
        <w:rPr>
          <w:rFonts w:ascii="Times New Roman" w:hAnsi="Times New Roman" w:cs="Times New Roman"/>
        </w:rPr>
        <w:t>(2008), asam piruvat diperoleh dari proses glikolisis dengan merombak glukosa.</w:t>
      </w:r>
      <w:r w:rsidR="006C4BA8">
        <w:rPr>
          <w:rFonts w:ascii="Times New Roman" w:hAnsi="Times New Roman" w:cs="Times New Roman"/>
        </w:rPr>
        <w:t xml:space="preserve"> J</w:t>
      </w:r>
      <w:r>
        <w:rPr>
          <w:rFonts w:ascii="Times New Roman" w:hAnsi="Times New Roman" w:cs="Times New Roman"/>
        </w:rPr>
        <w:t xml:space="preserve">ika kondisi fermentasi </w:t>
      </w:r>
      <w:r w:rsidR="003A3B5F">
        <w:rPr>
          <w:rFonts w:ascii="Times New Roman" w:hAnsi="Times New Roman" w:cs="Times New Roman"/>
        </w:rPr>
        <w:t xml:space="preserve">masih dalam keadaan aerob, maka asam piruvat dirubah dalam tahapan dekarboksilasi oksidatif kemudian dilanjutkan ke tahapan siklus krebs  yang menghasilkan banyak energi. Jika kondisi fermentasi </w:t>
      </w:r>
      <w:r>
        <w:rPr>
          <w:rFonts w:ascii="Times New Roman" w:hAnsi="Times New Roman" w:cs="Times New Roman"/>
        </w:rPr>
        <w:t>berubah menjadi anaerob maka asam piruvat tidak akan mengalami dekarboksilasi oksidatif, melainkan dirubah menjadi CO</w:t>
      </w:r>
      <w:r>
        <w:rPr>
          <w:rFonts w:ascii="Times New Roman" w:hAnsi="Times New Roman" w:cs="Times New Roman"/>
          <w:vertAlign w:val="subscript"/>
        </w:rPr>
        <w:t xml:space="preserve">2 </w:t>
      </w:r>
      <w:r>
        <w:rPr>
          <w:rFonts w:ascii="Times New Roman" w:hAnsi="Times New Roman" w:cs="Times New Roman"/>
        </w:rPr>
        <w:t>dan asetaldehid yang kemudian dirombak menjadi a</w:t>
      </w:r>
      <w:r w:rsidR="006C4BA8">
        <w:rPr>
          <w:rFonts w:ascii="Times New Roman" w:hAnsi="Times New Roman" w:cs="Times New Roman"/>
        </w:rPr>
        <w:t>lk</w:t>
      </w:r>
      <w:r>
        <w:rPr>
          <w:rFonts w:ascii="Times New Roman" w:hAnsi="Times New Roman" w:cs="Times New Roman"/>
        </w:rPr>
        <w:t>ohol dan energi dalam jumlah yang kecil.</w:t>
      </w:r>
    </w:p>
    <w:p w14:paraId="72732516" w14:textId="77777777" w:rsidR="00341556" w:rsidRPr="00340690" w:rsidRDefault="00341556" w:rsidP="00B72409">
      <w:pPr>
        <w:spacing w:after="0" w:line="240" w:lineRule="auto"/>
        <w:ind w:right="8"/>
        <w:jc w:val="both"/>
        <w:rPr>
          <w:rFonts w:ascii="Times New Roman" w:hAnsi="Times New Roman" w:cs="Times New Roman"/>
          <w:lang w:val="id-ID"/>
        </w:rPr>
      </w:pPr>
    </w:p>
    <w:p w14:paraId="4662BADF" w14:textId="77777777" w:rsidR="0017493F" w:rsidRPr="00900768" w:rsidRDefault="0017493F" w:rsidP="00B72409">
      <w:pPr>
        <w:spacing w:after="0" w:line="240" w:lineRule="auto"/>
        <w:ind w:right="8"/>
        <w:rPr>
          <w:rFonts w:ascii="Times New Roman" w:hAnsi="Times New Roman" w:cs="Times New Roman"/>
          <w:b/>
        </w:rPr>
      </w:pPr>
      <w:r w:rsidRPr="00340690">
        <w:rPr>
          <w:rFonts w:ascii="Times New Roman" w:hAnsi="Times New Roman" w:cs="Times New Roman"/>
          <w:b/>
          <w:lang w:val="id-ID"/>
        </w:rPr>
        <w:t>Total Bakteri Asam Laktat</w:t>
      </w:r>
      <w:r w:rsidR="00900768">
        <w:rPr>
          <w:rFonts w:ascii="Times New Roman" w:hAnsi="Times New Roman" w:cs="Times New Roman"/>
          <w:b/>
        </w:rPr>
        <w:t xml:space="preserve"> </w:t>
      </w:r>
      <w:r w:rsidR="009F0DAD">
        <w:rPr>
          <w:rFonts w:ascii="Times New Roman" w:hAnsi="Times New Roman" w:cs="Times New Roman"/>
          <w:b/>
        </w:rPr>
        <w:t xml:space="preserve"> </w:t>
      </w:r>
    </w:p>
    <w:p w14:paraId="54A7DCD8" w14:textId="77777777" w:rsidR="00D92B0E" w:rsidRDefault="002508F6" w:rsidP="00B72409">
      <w:pPr>
        <w:spacing w:after="0" w:line="240" w:lineRule="auto"/>
        <w:ind w:right="8" w:firstLine="567"/>
        <w:jc w:val="both"/>
        <w:rPr>
          <w:rFonts w:ascii="Times New Roman" w:hAnsi="Times New Roman" w:cs="Times New Roman"/>
        </w:rPr>
      </w:pPr>
      <w:r w:rsidRPr="00340690">
        <w:rPr>
          <w:rFonts w:ascii="Times New Roman" w:hAnsi="Times New Roman" w:cs="Times New Roman"/>
        </w:rPr>
        <w:t>Jumlah populasi BAL dalam suatu produk susu fermentasi menjadi indi</w:t>
      </w:r>
      <w:r w:rsidR="005202CA">
        <w:rPr>
          <w:rFonts w:ascii="Times New Roman" w:hAnsi="Times New Roman" w:cs="Times New Roman"/>
        </w:rPr>
        <w:t>k</w:t>
      </w:r>
      <w:r w:rsidRPr="00340690">
        <w:rPr>
          <w:rFonts w:ascii="Times New Roman" w:hAnsi="Times New Roman" w:cs="Times New Roman"/>
        </w:rPr>
        <w:t xml:space="preserve">ator kualitas mikrobiologis produk tersebut. </w:t>
      </w:r>
      <w:r w:rsidR="00F64F6C" w:rsidRPr="00340690">
        <w:rPr>
          <w:rFonts w:ascii="Times New Roman" w:hAnsi="Times New Roman" w:cs="Times New Roman"/>
        </w:rPr>
        <w:t>Berdasarkan</w:t>
      </w:r>
      <w:r w:rsidR="00F64F6C" w:rsidRPr="00340690">
        <w:rPr>
          <w:rFonts w:ascii="Times New Roman" w:hAnsi="Times New Roman" w:cs="Times New Roman"/>
          <w:lang w:val="id-ID"/>
        </w:rPr>
        <w:t xml:space="preserve"> hasil penelitian</w:t>
      </w:r>
      <w:r w:rsidR="00F64F6C" w:rsidRPr="00340690">
        <w:rPr>
          <w:rFonts w:ascii="Times New Roman" w:hAnsi="Times New Roman" w:cs="Times New Roman"/>
        </w:rPr>
        <w:t xml:space="preserve"> </w:t>
      </w:r>
      <w:r w:rsidR="00F64F6C">
        <w:rPr>
          <w:rFonts w:ascii="Times New Roman" w:hAnsi="Times New Roman" w:cs="Times New Roman"/>
        </w:rPr>
        <w:t>menunjukan bahwa total bakteri asam laktat (BAL)</w:t>
      </w:r>
      <w:r w:rsidR="00F64F6C" w:rsidRPr="00340690">
        <w:rPr>
          <w:rFonts w:ascii="Times New Roman" w:hAnsi="Times New Roman" w:cs="Times New Roman"/>
          <w:lang w:val="id-ID"/>
        </w:rPr>
        <w:t xml:space="preserve"> kefir susu </w:t>
      </w:r>
      <w:r w:rsidR="00F64F6C" w:rsidRPr="00340690">
        <w:rPr>
          <w:rFonts w:ascii="Times New Roman" w:hAnsi="Times New Roman" w:cs="Times New Roman"/>
        </w:rPr>
        <w:t>biji lotus</w:t>
      </w:r>
      <w:r w:rsidR="00F64F6C" w:rsidRPr="00340690">
        <w:rPr>
          <w:rFonts w:ascii="Times New Roman" w:hAnsi="Times New Roman" w:cs="Times New Roman"/>
          <w:lang w:val="id-ID"/>
        </w:rPr>
        <w:t xml:space="preserve"> berkisar antara </w:t>
      </w:r>
      <w:r w:rsidR="00F64F6C">
        <w:rPr>
          <w:rFonts w:ascii="Times New Roman" w:hAnsi="Times New Roman" w:cs="Times New Roman"/>
        </w:rPr>
        <w:t>8,52</w:t>
      </w:r>
      <w:r w:rsidR="00F64F6C" w:rsidRPr="00340690">
        <w:rPr>
          <w:rFonts w:ascii="Times New Roman" w:hAnsi="Times New Roman" w:cs="Times New Roman"/>
          <w:lang w:val="id-ID"/>
        </w:rPr>
        <w:t>-</w:t>
      </w:r>
      <w:r w:rsidR="00F64F6C">
        <w:rPr>
          <w:rFonts w:ascii="Times New Roman" w:hAnsi="Times New Roman" w:cs="Times New Roman"/>
        </w:rPr>
        <w:t>8,60</w:t>
      </w:r>
      <w:r w:rsidR="00F64F6C" w:rsidRPr="00F64F6C">
        <w:rPr>
          <w:rFonts w:ascii="Times New Roman" w:hAnsi="Times New Roman" w:cs="Times New Roman"/>
        </w:rPr>
        <w:t xml:space="preserve"> </w:t>
      </w:r>
      <w:r w:rsidR="00F64F6C" w:rsidRPr="00340690">
        <w:rPr>
          <w:rFonts w:ascii="Times New Roman" w:hAnsi="Times New Roman" w:cs="Times New Roman"/>
        </w:rPr>
        <w:t xml:space="preserve">Log </w:t>
      </w:r>
      <w:r w:rsidR="007518F8">
        <w:rPr>
          <w:rFonts w:ascii="Times New Roman" w:hAnsi="Times New Roman" w:cs="Times New Roman"/>
        </w:rPr>
        <w:t>c</w:t>
      </w:r>
      <w:r w:rsidR="00F64F6C" w:rsidRPr="00340690">
        <w:rPr>
          <w:rFonts w:ascii="Times New Roman" w:hAnsi="Times New Roman" w:cs="Times New Roman"/>
        </w:rPr>
        <w:t>fu/ml</w:t>
      </w:r>
      <w:r w:rsidR="00F64F6C" w:rsidRPr="00340690">
        <w:rPr>
          <w:rFonts w:ascii="Times New Roman" w:hAnsi="Times New Roman" w:cs="Times New Roman"/>
          <w:lang w:val="id-ID"/>
        </w:rPr>
        <w:t xml:space="preserve">. </w:t>
      </w:r>
      <w:r w:rsidR="00286912">
        <w:rPr>
          <w:rFonts w:ascii="Times New Roman" w:hAnsi="Times New Roman" w:cs="Times New Roman"/>
        </w:rPr>
        <w:t>B</w:t>
      </w:r>
      <w:r w:rsidR="00F64F6C">
        <w:rPr>
          <w:rFonts w:ascii="Times New Roman" w:hAnsi="Times New Roman" w:cs="Times New Roman"/>
        </w:rPr>
        <w:t>akteri asam laktat (BAL) kefir susu biji lotus tertinggi terdapat pada perlakuan A</w:t>
      </w:r>
      <w:r w:rsidR="004226C7">
        <w:rPr>
          <w:rFonts w:ascii="Times New Roman" w:hAnsi="Times New Roman" w:cs="Times New Roman"/>
        </w:rPr>
        <w:t>0</w:t>
      </w:r>
      <w:r w:rsidR="00F64F6C">
        <w:rPr>
          <w:rFonts w:ascii="Times New Roman" w:hAnsi="Times New Roman" w:cs="Times New Roman"/>
        </w:rPr>
        <w:t xml:space="preserve"> (100% susu sapi</w:t>
      </w:r>
      <w:r w:rsidR="004226C7">
        <w:rPr>
          <w:rFonts w:ascii="Times New Roman" w:hAnsi="Times New Roman" w:cs="Times New Roman"/>
        </w:rPr>
        <w:t xml:space="preserve"> dan 0% susu biji lotus</w:t>
      </w:r>
      <w:r w:rsidR="00F64F6C">
        <w:rPr>
          <w:rFonts w:ascii="Times New Roman" w:hAnsi="Times New Roman" w:cs="Times New Roman"/>
        </w:rPr>
        <w:t>) yaitu sebesar 8,60</w:t>
      </w:r>
      <w:r w:rsidR="00F64F6C" w:rsidRPr="00F64F6C">
        <w:rPr>
          <w:rFonts w:ascii="Times New Roman" w:hAnsi="Times New Roman" w:cs="Times New Roman"/>
        </w:rPr>
        <w:t xml:space="preserve"> </w:t>
      </w:r>
      <w:r w:rsidR="00F64F6C" w:rsidRPr="00340690">
        <w:rPr>
          <w:rFonts w:ascii="Times New Roman" w:hAnsi="Times New Roman" w:cs="Times New Roman"/>
        </w:rPr>
        <w:t xml:space="preserve">Log </w:t>
      </w:r>
      <w:r w:rsidR="007518F8">
        <w:rPr>
          <w:rFonts w:ascii="Times New Roman" w:hAnsi="Times New Roman" w:cs="Times New Roman"/>
        </w:rPr>
        <w:t>c</w:t>
      </w:r>
      <w:r w:rsidR="00F64F6C" w:rsidRPr="00340690">
        <w:rPr>
          <w:rFonts w:ascii="Times New Roman" w:hAnsi="Times New Roman" w:cs="Times New Roman"/>
        </w:rPr>
        <w:t>fu/ml</w:t>
      </w:r>
      <w:r w:rsidR="00F64F6C">
        <w:rPr>
          <w:rFonts w:ascii="Times New Roman" w:hAnsi="Times New Roman" w:cs="Times New Roman"/>
        </w:rPr>
        <w:t xml:space="preserve">, sedangkan </w:t>
      </w:r>
      <w:r w:rsidR="007E44C7">
        <w:rPr>
          <w:rFonts w:ascii="Times New Roman" w:hAnsi="Times New Roman" w:cs="Times New Roman"/>
        </w:rPr>
        <w:t>bakteri asam laktat</w:t>
      </w:r>
      <w:r w:rsidR="00F64F6C">
        <w:rPr>
          <w:rFonts w:ascii="Times New Roman" w:hAnsi="Times New Roman" w:cs="Times New Roman"/>
        </w:rPr>
        <w:t xml:space="preserve"> terendah terdapat pada perlakuan A</w:t>
      </w:r>
      <w:r w:rsidR="004226C7">
        <w:rPr>
          <w:rFonts w:ascii="Times New Roman" w:hAnsi="Times New Roman" w:cs="Times New Roman"/>
        </w:rPr>
        <w:t>4</w:t>
      </w:r>
      <w:r w:rsidR="00F64F6C">
        <w:rPr>
          <w:rFonts w:ascii="Times New Roman" w:hAnsi="Times New Roman" w:cs="Times New Roman"/>
        </w:rPr>
        <w:t xml:space="preserve"> (</w:t>
      </w:r>
      <w:r w:rsidR="004226C7">
        <w:rPr>
          <w:rFonts w:ascii="Times New Roman" w:hAnsi="Times New Roman" w:cs="Times New Roman"/>
        </w:rPr>
        <w:t xml:space="preserve">0% susu sapi dan </w:t>
      </w:r>
      <w:r w:rsidR="00F64F6C">
        <w:rPr>
          <w:rFonts w:ascii="Times New Roman" w:hAnsi="Times New Roman" w:cs="Times New Roman"/>
        </w:rPr>
        <w:t xml:space="preserve">100% susu biji lotus) yaitu sebesar 8,52 </w:t>
      </w:r>
      <w:r w:rsidR="00F64F6C" w:rsidRPr="00340690">
        <w:rPr>
          <w:rFonts w:ascii="Times New Roman" w:hAnsi="Times New Roman" w:cs="Times New Roman"/>
        </w:rPr>
        <w:t xml:space="preserve">Log </w:t>
      </w:r>
      <w:r w:rsidR="007518F8">
        <w:rPr>
          <w:rFonts w:ascii="Times New Roman" w:hAnsi="Times New Roman" w:cs="Times New Roman"/>
        </w:rPr>
        <w:t>c</w:t>
      </w:r>
      <w:r w:rsidR="00F64F6C" w:rsidRPr="00340690">
        <w:rPr>
          <w:rFonts w:ascii="Times New Roman" w:hAnsi="Times New Roman" w:cs="Times New Roman"/>
        </w:rPr>
        <w:t>fu/ml</w:t>
      </w:r>
      <w:r w:rsidR="00F64F6C">
        <w:rPr>
          <w:rFonts w:ascii="Times New Roman" w:hAnsi="Times New Roman" w:cs="Times New Roman"/>
        </w:rPr>
        <w:t>.</w:t>
      </w:r>
      <w:r w:rsidR="00D92B0E" w:rsidRPr="00D92B0E">
        <w:rPr>
          <w:rFonts w:ascii="Times New Roman" w:hAnsi="Times New Roman" w:cs="Times New Roman"/>
        </w:rPr>
        <w:t xml:space="preserve"> </w:t>
      </w:r>
      <w:r w:rsidR="00D92B0E">
        <w:rPr>
          <w:rFonts w:ascii="Times New Roman" w:hAnsi="Times New Roman" w:cs="Times New Roman"/>
        </w:rPr>
        <w:t xml:space="preserve">Perlakuan A1 (75% susu </w:t>
      </w:r>
      <w:r w:rsidR="004226C7">
        <w:rPr>
          <w:rFonts w:ascii="Times New Roman" w:hAnsi="Times New Roman" w:cs="Times New Roman"/>
        </w:rPr>
        <w:t>sapi</w:t>
      </w:r>
      <w:r w:rsidR="00D92B0E">
        <w:rPr>
          <w:rFonts w:ascii="Times New Roman" w:hAnsi="Times New Roman" w:cs="Times New Roman"/>
        </w:rPr>
        <w:t xml:space="preserve"> dan 25% susu </w:t>
      </w:r>
      <w:r w:rsidR="004226C7">
        <w:rPr>
          <w:rFonts w:ascii="Times New Roman" w:hAnsi="Times New Roman" w:cs="Times New Roman"/>
        </w:rPr>
        <w:t>biji lotus</w:t>
      </w:r>
      <w:r w:rsidR="00D92B0E">
        <w:rPr>
          <w:rFonts w:ascii="Times New Roman" w:hAnsi="Times New Roman" w:cs="Times New Roman"/>
        </w:rPr>
        <w:t>) memiliki total bakteri asam laktat sebesar 8,5</w:t>
      </w:r>
      <w:r w:rsidR="0076785B">
        <w:rPr>
          <w:rFonts w:ascii="Times New Roman" w:hAnsi="Times New Roman" w:cs="Times New Roman"/>
        </w:rPr>
        <w:t>8</w:t>
      </w:r>
      <w:r w:rsidR="00D92B0E">
        <w:rPr>
          <w:rFonts w:ascii="Times New Roman" w:hAnsi="Times New Roman" w:cs="Times New Roman"/>
        </w:rPr>
        <w:t xml:space="preserve"> log cfu/ml, perlakuan A2 (50% susu </w:t>
      </w:r>
      <w:r w:rsidR="0076785B">
        <w:rPr>
          <w:rFonts w:ascii="Times New Roman" w:hAnsi="Times New Roman" w:cs="Times New Roman"/>
        </w:rPr>
        <w:t>sapi</w:t>
      </w:r>
      <w:r w:rsidR="00D92B0E">
        <w:rPr>
          <w:rFonts w:ascii="Times New Roman" w:hAnsi="Times New Roman" w:cs="Times New Roman"/>
        </w:rPr>
        <w:t xml:space="preserve"> dan 50% susu </w:t>
      </w:r>
      <w:r w:rsidR="0076785B">
        <w:rPr>
          <w:rFonts w:ascii="Times New Roman" w:hAnsi="Times New Roman" w:cs="Times New Roman"/>
        </w:rPr>
        <w:t>biji lotus</w:t>
      </w:r>
      <w:r w:rsidR="00D92B0E">
        <w:rPr>
          <w:rFonts w:ascii="Times New Roman" w:hAnsi="Times New Roman" w:cs="Times New Roman"/>
        </w:rPr>
        <w:t xml:space="preserve">) sebesar 8,57 log cfu/ml dan perlakuan A3 (25% susu </w:t>
      </w:r>
      <w:r w:rsidR="0076785B">
        <w:rPr>
          <w:rFonts w:ascii="Times New Roman" w:hAnsi="Times New Roman" w:cs="Times New Roman"/>
        </w:rPr>
        <w:t>sapi</w:t>
      </w:r>
      <w:r w:rsidR="00D92B0E">
        <w:rPr>
          <w:rFonts w:ascii="Times New Roman" w:hAnsi="Times New Roman" w:cs="Times New Roman"/>
        </w:rPr>
        <w:t xml:space="preserve"> dan 75% susu </w:t>
      </w:r>
      <w:r w:rsidR="0076785B">
        <w:rPr>
          <w:rFonts w:ascii="Times New Roman" w:hAnsi="Times New Roman" w:cs="Times New Roman"/>
        </w:rPr>
        <w:t>biji lotus</w:t>
      </w:r>
      <w:r w:rsidR="00D92B0E">
        <w:rPr>
          <w:rFonts w:ascii="Times New Roman" w:hAnsi="Times New Roman" w:cs="Times New Roman"/>
        </w:rPr>
        <w:t>) sebesar 8,5</w:t>
      </w:r>
      <w:r w:rsidR="0076785B">
        <w:rPr>
          <w:rFonts w:ascii="Times New Roman" w:hAnsi="Times New Roman" w:cs="Times New Roman"/>
        </w:rPr>
        <w:t>4</w:t>
      </w:r>
      <w:r w:rsidR="00D92B0E">
        <w:rPr>
          <w:rFonts w:ascii="Times New Roman" w:hAnsi="Times New Roman" w:cs="Times New Roman"/>
        </w:rPr>
        <w:t xml:space="preserve"> log cfu/ml.</w:t>
      </w:r>
    </w:p>
    <w:p w14:paraId="46D03085" w14:textId="77777777" w:rsidR="00F64F6C" w:rsidRDefault="00F64F6C" w:rsidP="00D6756F">
      <w:pPr>
        <w:spacing w:after="0" w:line="240" w:lineRule="auto"/>
        <w:ind w:right="8" w:firstLine="567"/>
        <w:jc w:val="both"/>
        <w:rPr>
          <w:rFonts w:ascii="Times New Roman" w:hAnsi="Times New Roman" w:cs="Times New Roman"/>
        </w:rPr>
      </w:pPr>
      <w:r>
        <w:rPr>
          <w:rFonts w:ascii="Times New Roman" w:hAnsi="Times New Roman" w:cs="Times New Roman"/>
        </w:rPr>
        <w:t xml:space="preserve"> H</w:t>
      </w:r>
      <w:r w:rsidRPr="00340690">
        <w:rPr>
          <w:rFonts w:ascii="Times New Roman" w:hAnsi="Times New Roman" w:cs="Times New Roman"/>
        </w:rPr>
        <w:t>asil penelitian</w:t>
      </w:r>
      <w:r>
        <w:rPr>
          <w:rFonts w:ascii="Times New Roman" w:hAnsi="Times New Roman" w:cs="Times New Roman"/>
        </w:rPr>
        <w:t xml:space="preserve"> menunjukan </w:t>
      </w:r>
      <w:r w:rsidRPr="00340690">
        <w:rPr>
          <w:rFonts w:ascii="Times New Roman" w:hAnsi="Times New Roman" w:cs="Times New Roman"/>
        </w:rPr>
        <w:t>nilai total BAL minuman kefir susu biji lotus telah menenuhi standar minimum fermentasi laktat.</w:t>
      </w:r>
      <w:r w:rsidR="001C75AA">
        <w:rPr>
          <w:rFonts w:ascii="Times New Roman" w:hAnsi="Times New Roman" w:cs="Times New Roman"/>
        </w:rPr>
        <w:t xml:space="preserve"> </w:t>
      </w:r>
      <w:r w:rsidR="001C75AA" w:rsidRPr="00340690">
        <w:rPr>
          <w:rFonts w:ascii="Times New Roman" w:hAnsi="Times New Roman" w:cs="Times New Roman"/>
        </w:rPr>
        <w:t>Berdasarkan Standar Nasional Indonesia SNI 7552: 2009 menyatakan minimum nilai total BAL yang baik ialah sebanyak 10</w:t>
      </w:r>
      <w:r w:rsidR="001C75AA" w:rsidRPr="00340690">
        <w:rPr>
          <w:rFonts w:ascii="Times New Roman" w:hAnsi="Times New Roman" w:cs="Times New Roman"/>
          <w:vertAlign w:val="superscript"/>
        </w:rPr>
        <w:t>6</w:t>
      </w:r>
      <w:r w:rsidR="001C75AA" w:rsidRPr="00340690">
        <w:rPr>
          <w:rFonts w:ascii="Times New Roman" w:hAnsi="Times New Roman" w:cs="Times New Roman"/>
        </w:rPr>
        <w:t xml:space="preserve"> </w:t>
      </w:r>
      <w:r w:rsidR="0076785B">
        <w:rPr>
          <w:rFonts w:ascii="Times New Roman" w:hAnsi="Times New Roman" w:cs="Times New Roman"/>
        </w:rPr>
        <w:t>cfu</w:t>
      </w:r>
      <w:r w:rsidR="001C75AA" w:rsidRPr="00340690">
        <w:rPr>
          <w:rFonts w:ascii="Times New Roman" w:hAnsi="Times New Roman" w:cs="Times New Roman"/>
        </w:rPr>
        <w:t>/ml</w:t>
      </w:r>
      <w:r w:rsidR="0076785B">
        <w:rPr>
          <w:rFonts w:ascii="Times New Roman" w:hAnsi="Times New Roman" w:cs="Times New Roman"/>
        </w:rPr>
        <w:t xml:space="preserve"> sedangkan </w:t>
      </w:r>
      <w:r w:rsidR="0076785B">
        <w:rPr>
          <w:rFonts w:ascii="Times New Roman" w:hAnsi="Times New Roman" w:cs="Times New Roman"/>
        </w:rPr>
        <w:lastRenderedPageBreak/>
        <w:t xml:space="preserve">total BAL pada kefir susu biji lotus adalah 8,54 log cfu/ml atau </w:t>
      </w:r>
      <w:r w:rsidR="009041C6">
        <w:rPr>
          <w:rFonts w:ascii="Times New Roman" w:hAnsi="Times New Roman" w:cs="Times New Roman"/>
        </w:rPr>
        <w:t>3 x 10</w:t>
      </w:r>
      <w:r w:rsidR="009041C6">
        <w:rPr>
          <w:rFonts w:ascii="Times New Roman" w:hAnsi="Times New Roman" w:cs="Times New Roman"/>
          <w:vertAlign w:val="superscript"/>
        </w:rPr>
        <w:t>8</w:t>
      </w:r>
      <w:r w:rsidR="001C75AA" w:rsidRPr="00340690">
        <w:rPr>
          <w:rFonts w:ascii="Times New Roman" w:hAnsi="Times New Roman" w:cs="Times New Roman"/>
        </w:rPr>
        <w:t xml:space="preserve">. </w:t>
      </w:r>
      <w:r>
        <w:rPr>
          <w:rFonts w:ascii="Times New Roman" w:hAnsi="Times New Roman" w:cs="Times New Roman"/>
        </w:rPr>
        <w:t>Hasil pengujian derajat keasaman kefir susu biji lotus dapat dilihat pada Gambar 4.</w:t>
      </w:r>
    </w:p>
    <w:p w14:paraId="3BE2474B" w14:textId="77777777" w:rsidR="00497A2F" w:rsidRDefault="00497A2F" w:rsidP="00497A2F">
      <w:pPr>
        <w:spacing w:after="0" w:line="240" w:lineRule="auto"/>
        <w:ind w:right="8"/>
        <w:rPr>
          <w:rFonts w:ascii="Times New Roman" w:hAnsi="Times New Roman" w:cs="Times New Roman"/>
          <w:lang w:val="id-ID"/>
        </w:rPr>
      </w:pPr>
      <w:r>
        <w:rPr>
          <w:noProof/>
        </w:rPr>
        <w:drawing>
          <wp:inline distT="0" distB="0" distL="0" distR="0" wp14:anchorId="3B5ABE4F" wp14:editId="23439DE4">
            <wp:extent cx="2700000" cy="1800000"/>
            <wp:effectExtent l="0" t="0" r="5715" b="10160"/>
            <wp:docPr id="11" name="Chart 11">
              <a:extLst xmlns:a="http://schemas.openxmlformats.org/drawingml/2006/main">
                <a:ext uri="{FF2B5EF4-FFF2-40B4-BE49-F238E27FC236}">
                  <a16:creationId xmlns:a16="http://schemas.microsoft.com/office/drawing/2014/main" id="{8EEA7EBC-CC70-409B-B981-A14968BF02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2D5CE14" w14:textId="77777777" w:rsidR="00F64F6C" w:rsidRPr="00340690" w:rsidRDefault="00F64F6C" w:rsidP="00B72409">
      <w:pPr>
        <w:spacing w:after="0" w:line="240" w:lineRule="auto"/>
        <w:ind w:right="8"/>
        <w:jc w:val="center"/>
        <w:rPr>
          <w:rFonts w:ascii="Times New Roman" w:hAnsi="Times New Roman" w:cs="Times New Roman"/>
        </w:rPr>
      </w:pPr>
      <w:r w:rsidRPr="00340690">
        <w:rPr>
          <w:rFonts w:ascii="Times New Roman" w:hAnsi="Times New Roman" w:cs="Times New Roman"/>
          <w:lang w:val="id-ID"/>
        </w:rPr>
        <w:t xml:space="preserve">Gambar </w:t>
      </w:r>
      <w:r w:rsidRPr="00340690">
        <w:rPr>
          <w:rFonts w:ascii="Times New Roman" w:hAnsi="Times New Roman" w:cs="Times New Roman"/>
        </w:rPr>
        <w:t>4</w:t>
      </w:r>
      <w:r w:rsidRPr="00340690">
        <w:rPr>
          <w:rFonts w:ascii="Times New Roman" w:hAnsi="Times New Roman" w:cs="Times New Roman"/>
          <w:lang w:val="id-ID"/>
        </w:rPr>
        <w:t xml:space="preserve">. Rerata </w:t>
      </w:r>
      <w:r w:rsidRPr="00340690">
        <w:rPr>
          <w:rFonts w:ascii="Times New Roman" w:hAnsi="Times New Roman" w:cs="Times New Roman"/>
        </w:rPr>
        <w:t>Bakteri Asam Laktat</w:t>
      </w:r>
      <w:r w:rsidR="00D721E8">
        <w:rPr>
          <w:rFonts w:ascii="Times New Roman" w:hAnsi="Times New Roman" w:cs="Times New Roman"/>
        </w:rPr>
        <w:t xml:space="preserve"> Susu Kefir dengan Penambahan Susu Biji Lotus</w:t>
      </w:r>
    </w:p>
    <w:p w14:paraId="0F4FBA33" w14:textId="77777777" w:rsidR="00F64F6C" w:rsidRDefault="00F64F6C" w:rsidP="00B72409">
      <w:pPr>
        <w:spacing w:after="0" w:line="240" w:lineRule="auto"/>
        <w:ind w:right="8"/>
        <w:jc w:val="both"/>
        <w:rPr>
          <w:rFonts w:ascii="Times New Roman" w:hAnsi="Times New Roman" w:cs="Times New Roman"/>
        </w:rPr>
      </w:pPr>
    </w:p>
    <w:p w14:paraId="00A6DD6B" w14:textId="77777777" w:rsidR="00F64F6C" w:rsidRDefault="00F64F6C" w:rsidP="006C4BA8">
      <w:pPr>
        <w:spacing w:after="0" w:line="240" w:lineRule="auto"/>
        <w:ind w:right="8" w:firstLine="567"/>
        <w:jc w:val="both"/>
        <w:rPr>
          <w:rFonts w:ascii="Times New Roman" w:hAnsi="Times New Roman" w:cs="Times New Roman"/>
        </w:rPr>
      </w:pPr>
      <w:r w:rsidRPr="00340690">
        <w:rPr>
          <w:rFonts w:ascii="Times New Roman" w:hAnsi="Times New Roman" w:cs="Times New Roman"/>
          <w:lang w:val="id-ID"/>
        </w:rPr>
        <w:t xml:space="preserve">Hasil uji </w:t>
      </w:r>
      <w:r>
        <w:rPr>
          <w:rFonts w:ascii="Times New Roman" w:hAnsi="Times New Roman" w:cs="Times New Roman"/>
        </w:rPr>
        <w:t xml:space="preserve">ANOVA </w:t>
      </w:r>
      <w:r w:rsidRPr="00340690">
        <w:rPr>
          <w:rFonts w:ascii="Times New Roman" w:hAnsi="Times New Roman" w:cs="Times New Roman"/>
          <w:lang w:val="id-ID"/>
        </w:rPr>
        <w:t>(</w:t>
      </w:r>
      <w:r w:rsidRPr="00340690">
        <w:rPr>
          <w:rFonts w:ascii="Times New Roman" w:hAnsi="Times New Roman" w:cs="Times New Roman"/>
          <w:i/>
          <w:lang w:val="id-ID"/>
        </w:rPr>
        <w:t>Analiysis of varian</w:t>
      </w:r>
      <w:r w:rsidRPr="00340690">
        <w:rPr>
          <w:rFonts w:ascii="Times New Roman" w:hAnsi="Times New Roman" w:cs="Times New Roman"/>
          <w:lang w:val="id-ID"/>
        </w:rPr>
        <w:t>)</w:t>
      </w:r>
      <w:r>
        <w:rPr>
          <w:rFonts w:ascii="Times New Roman" w:hAnsi="Times New Roman" w:cs="Times New Roman"/>
        </w:rPr>
        <w:t xml:space="preserve"> </w:t>
      </w:r>
      <w:r w:rsidRPr="00340690">
        <w:rPr>
          <w:rFonts w:ascii="Times New Roman" w:hAnsi="Times New Roman" w:cs="Times New Roman"/>
          <w:lang w:val="id-ID"/>
        </w:rPr>
        <w:t xml:space="preserve">pada taraf 5% menunjukan bahwa perlakuan perbedaan konsentrasi susu </w:t>
      </w:r>
      <w:r>
        <w:rPr>
          <w:rFonts w:ascii="Times New Roman" w:hAnsi="Times New Roman" w:cs="Times New Roman"/>
        </w:rPr>
        <w:t>biji lotus</w:t>
      </w:r>
      <w:r w:rsidRPr="00340690">
        <w:rPr>
          <w:rFonts w:ascii="Times New Roman" w:hAnsi="Times New Roman" w:cs="Times New Roman"/>
          <w:lang w:val="id-ID"/>
        </w:rPr>
        <w:t xml:space="preserve"> dan susu </w:t>
      </w:r>
      <w:r>
        <w:rPr>
          <w:rFonts w:ascii="Times New Roman" w:hAnsi="Times New Roman" w:cs="Times New Roman"/>
        </w:rPr>
        <w:t>sapi</w:t>
      </w:r>
      <w:r w:rsidRPr="00340690">
        <w:rPr>
          <w:rFonts w:ascii="Times New Roman" w:hAnsi="Times New Roman" w:cs="Times New Roman"/>
          <w:lang w:val="id-ID"/>
        </w:rPr>
        <w:t xml:space="preserve"> berbeda nyata terhadap </w:t>
      </w:r>
      <w:r>
        <w:rPr>
          <w:rFonts w:ascii="Times New Roman" w:hAnsi="Times New Roman" w:cs="Times New Roman"/>
        </w:rPr>
        <w:t>total bakteri asam laktat (BAL)</w:t>
      </w:r>
      <w:r w:rsidRPr="00340690">
        <w:rPr>
          <w:rFonts w:ascii="Times New Roman" w:hAnsi="Times New Roman" w:cs="Times New Roman"/>
          <w:lang w:val="id-ID"/>
        </w:rPr>
        <w:t xml:space="preserve"> susu kefir</w:t>
      </w:r>
      <w:r w:rsidRPr="00340690">
        <w:rPr>
          <w:rFonts w:ascii="Times New Roman" w:hAnsi="Times New Roman" w:cs="Times New Roman"/>
        </w:rPr>
        <w:t>.</w:t>
      </w:r>
      <w:r>
        <w:rPr>
          <w:rFonts w:ascii="Times New Roman" w:hAnsi="Times New Roman" w:cs="Times New Roman"/>
        </w:rPr>
        <w:t xml:space="preserve"> Untuk melihat perbedaan total bakteri asam laktat (BAL) kefir biji lotus dengan perbedaan konsentrasi susu biji lotus dan susu sapi, maka dilakukan uji lanjut beda nyata jujur (BNJ) pada taraf 5%. Hasil uji lanjut BNJ dapat dilihat pada Tabel 4.</w:t>
      </w:r>
    </w:p>
    <w:p w14:paraId="1C890FC4" w14:textId="77777777" w:rsidR="00D92B0E" w:rsidRDefault="00D92B0E" w:rsidP="006C4BA8">
      <w:pPr>
        <w:spacing w:after="0" w:line="240" w:lineRule="auto"/>
        <w:ind w:right="8" w:firstLine="567"/>
        <w:jc w:val="both"/>
        <w:rPr>
          <w:rFonts w:ascii="Times New Roman" w:hAnsi="Times New Roman" w:cs="Times New Roman"/>
        </w:rPr>
      </w:pPr>
    </w:p>
    <w:p w14:paraId="512E8707" w14:textId="77777777" w:rsidR="001C75AA" w:rsidRDefault="001C75AA" w:rsidP="0098100B">
      <w:pPr>
        <w:spacing w:after="0" w:line="240" w:lineRule="auto"/>
        <w:ind w:right="8"/>
        <w:jc w:val="center"/>
        <w:rPr>
          <w:rFonts w:ascii="Times New Roman" w:hAnsi="Times New Roman" w:cs="Times New Roman"/>
        </w:rPr>
      </w:pPr>
      <w:r>
        <w:rPr>
          <w:rFonts w:ascii="Times New Roman" w:hAnsi="Times New Roman" w:cs="Times New Roman"/>
        </w:rPr>
        <w:t>Tabel 3. Uji Lanjut BNJ  Total BAL</w:t>
      </w:r>
    </w:p>
    <w:tbl>
      <w:tblPr>
        <w:tblStyle w:val="TableGrid"/>
        <w:tblW w:w="0" w:type="auto"/>
        <w:tblInd w:w="108" w:type="dxa"/>
        <w:tblLook w:val="04A0" w:firstRow="1" w:lastRow="0" w:firstColumn="1" w:lastColumn="0" w:noHBand="0" w:noVBand="1"/>
      </w:tblPr>
      <w:tblGrid>
        <w:gridCol w:w="564"/>
        <w:gridCol w:w="1367"/>
        <w:gridCol w:w="1198"/>
        <w:gridCol w:w="1100"/>
      </w:tblGrid>
      <w:tr w:rsidR="0098100B" w:rsidRPr="00340690" w14:paraId="0A90FABD" w14:textId="77777777" w:rsidTr="009F7B3E">
        <w:tc>
          <w:tcPr>
            <w:tcW w:w="567" w:type="dxa"/>
            <w:tcBorders>
              <w:left w:val="single" w:sz="4" w:space="0" w:color="FFFFFF" w:themeColor="background1"/>
              <w:right w:val="single" w:sz="4" w:space="0" w:color="FFFFFF" w:themeColor="background1"/>
            </w:tcBorders>
          </w:tcPr>
          <w:p w14:paraId="00FEFF10" w14:textId="77777777" w:rsidR="0098100B" w:rsidRPr="00340690" w:rsidRDefault="0098100B" w:rsidP="009F7B3E">
            <w:pPr>
              <w:ind w:right="8"/>
              <w:jc w:val="center"/>
              <w:rPr>
                <w:rFonts w:ascii="Times New Roman" w:hAnsi="Times New Roman" w:cs="Times New Roman"/>
              </w:rPr>
            </w:pPr>
            <w:r>
              <w:rPr>
                <w:rFonts w:ascii="Times New Roman" w:hAnsi="Times New Roman" w:cs="Times New Roman"/>
              </w:rPr>
              <w:t>No.</w:t>
            </w:r>
          </w:p>
        </w:tc>
        <w:tc>
          <w:tcPr>
            <w:tcW w:w="1418" w:type="dxa"/>
            <w:tcBorders>
              <w:left w:val="single" w:sz="4" w:space="0" w:color="FFFFFF" w:themeColor="background1"/>
              <w:right w:val="single" w:sz="4" w:space="0" w:color="FFFFFF" w:themeColor="background1"/>
            </w:tcBorders>
          </w:tcPr>
          <w:p w14:paraId="518BA6A2" w14:textId="77777777" w:rsidR="0098100B" w:rsidRPr="00340690" w:rsidRDefault="0098100B" w:rsidP="009F7B3E">
            <w:pPr>
              <w:ind w:right="8"/>
              <w:jc w:val="center"/>
              <w:rPr>
                <w:rFonts w:ascii="Times New Roman" w:hAnsi="Times New Roman" w:cs="Times New Roman"/>
              </w:rPr>
            </w:pPr>
            <w:r w:rsidRPr="00340690">
              <w:rPr>
                <w:rFonts w:ascii="Times New Roman" w:hAnsi="Times New Roman" w:cs="Times New Roman"/>
              </w:rPr>
              <w:t>Perlakuan</w:t>
            </w:r>
          </w:p>
        </w:tc>
        <w:tc>
          <w:tcPr>
            <w:tcW w:w="1276" w:type="dxa"/>
            <w:tcBorders>
              <w:left w:val="single" w:sz="4" w:space="0" w:color="FFFFFF" w:themeColor="background1"/>
              <w:right w:val="single" w:sz="4" w:space="0" w:color="FFFFFF" w:themeColor="background1"/>
            </w:tcBorders>
          </w:tcPr>
          <w:p w14:paraId="758479EE" w14:textId="77777777" w:rsidR="0098100B" w:rsidRPr="00340690" w:rsidRDefault="0098100B" w:rsidP="009F7B3E">
            <w:pPr>
              <w:ind w:right="8"/>
              <w:jc w:val="center"/>
              <w:rPr>
                <w:rFonts w:ascii="Times New Roman" w:hAnsi="Times New Roman" w:cs="Times New Roman"/>
              </w:rPr>
            </w:pPr>
            <w:r w:rsidRPr="00340690">
              <w:rPr>
                <w:rFonts w:ascii="Times New Roman" w:hAnsi="Times New Roman" w:cs="Times New Roman"/>
              </w:rPr>
              <w:t>Rerata</w:t>
            </w:r>
          </w:p>
        </w:tc>
        <w:tc>
          <w:tcPr>
            <w:tcW w:w="1194" w:type="dxa"/>
            <w:tcBorders>
              <w:left w:val="single" w:sz="4" w:space="0" w:color="FFFFFF" w:themeColor="background1"/>
              <w:right w:val="single" w:sz="4" w:space="0" w:color="FFFFFF" w:themeColor="background1"/>
            </w:tcBorders>
          </w:tcPr>
          <w:p w14:paraId="76468609" w14:textId="77777777" w:rsidR="0098100B" w:rsidRPr="00340690" w:rsidRDefault="0098100B" w:rsidP="009F7B3E">
            <w:pPr>
              <w:ind w:right="8"/>
              <w:jc w:val="center"/>
              <w:rPr>
                <w:rFonts w:ascii="Times New Roman" w:hAnsi="Times New Roman" w:cs="Times New Roman"/>
              </w:rPr>
            </w:pPr>
            <w:r w:rsidRPr="00340690">
              <w:rPr>
                <w:rFonts w:ascii="Times New Roman" w:hAnsi="Times New Roman" w:cs="Times New Roman"/>
              </w:rPr>
              <w:t>BNJ</w:t>
            </w:r>
          </w:p>
        </w:tc>
      </w:tr>
      <w:tr w:rsidR="0098100B" w:rsidRPr="00340690" w14:paraId="67132572" w14:textId="77777777" w:rsidTr="009F7B3E">
        <w:tc>
          <w:tcPr>
            <w:tcW w:w="567" w:type="dxa"/>
            <w:tcBorders>
              <w:left w:val="single" w:sz="4" w:space="0" w:color="FFFFFF" w:themeColor="background1"/>
              <w:bottom w:val="single" w:sz="4" w:space="0" w:color="FFFFFF" w:themeColor="background1"/>
              <w:right w:val="single" w:sz="4" w:space="0" w:color="FFFFFF" w:themeColor="background1"/>
            </w:tcBorders>
          </w:tcPr>
          <w:p w14:paraId="76EFD4B0" w14:textId="77777777" w:rsidR="0098100B" w:rsidRPr="00340690" w:rsidRDefault="0098100B" w:rsidP="009F7B3E">
            <w:pPr>
              <w:ind w:right="8"/>
              <w:jc w:val="center"/>
              <w:rPr>
                <w:rFonts w:ascii="Times New Roman" w:hAnsi="Times New Roman" w:cs="Times New Roman"/>
              </w:rPr>
            </w:pPr>
            <w:r>
              <w:rPr>
                <w:rFonts w:ascii="Times New Roman" w:hAnsi="Times New Roman" w:cs="Times New Roman"/>
              </w:rPr>
              <w:t>1</w:t>
            </w:r>
          </w:p>
        </w:tc>
        <w:tc>
          <w:tcPr>
            <w:tcW w:w="1418" w:type="dxa"/>
            <w:tcBorders>
              <w:left w:val="single" w:sz="4" w:space="0" w:color="FFFFFF" w:themeColor="background1"/>
              <w:bottom w:val="single" w:sz="4" w:space="0" w:color="FFFFFF" w:themeColor="background1"/>
              <w:right w:val="single" w:sz="4" w:space="0" w:color="FFFFFF" w:themeColor="background1"/>
            </w:tcBorders>
          </w:tcPr>
          <w:p w14:paraId="69BF4E55" w14:textId="77777777" w:rsidR="0098100B" w:rsidRPr="00340690" w:rsidRDefault="0098100B" w:rsidP="009F7B3E">
            <w:pPr>
              <w:ind w:right="8"/>
              <w:jc w:val="center"/>
              <w:rPr>
                <w:rFonts w:ascii="Times New Roman" w:hAnsi="Times New Roman" w:cs="Times New Roman"/>
              </w:rPr>
            </w:pPr>
            <w:r w:rsidRPr="00340690">
              <w:rPr>
                <w:rFonts w:ascii="Times New Roman" w:hAnsi="Times New Roman" w:cs="Times New Roman"/>
              </w:rPr>
              <w:t>A0</w:t>
            </w:r>
          </w:p>
        </w:tc>
        <w:tc>
          <w:tcPr>
            <w:tcW w:w="1276" w:type="dxa"/>
            <w:tcBorders>
              <w:left w:val="single" w:sz="4" w:space="0" w:color="FFFFFF" w:themeColor="background1"/>
              <w:bottom w:val="single" w:sz="4" w:space="0" w:color="FFFFFF" w:themeColor="background1"/>
              <w:right w:val="single" w:sz="4" w:space="0" w:color="FFFFFF" w:themeColor="background1"/>
            </w:tcBorders>
          </w:tcPr>
          <w:p w14:paraId="6B2D1062" w14:textId="77777777" w:rsidR="0098100B" w:rsidRPr="00340690" w:rsidRDefault="0098100B" w:rsidP="009F7B3E">
            <w:pPr>
              <w:ind w:right="8"/>
              <w:jc w:val="center"/>
              <w:rPr>
                <w:rFonts w:ascii="Times New Roman" w:hAnsi="Times New Roman" w:cs="Times New Roman"/>
              </w:rPr>
            </w:pPr>
            <w:r>
              <w:rPr>
                <w:rFonts w:ascii="Times New Roman" w:hAnsi="Times New Roman" w:cs="Times New Roman"/>
              </w:rPr>
              <w:t>8,60</w:t>
            </w:r>
          </w:p>
        </w:tc>
        <w:tc>
          <w:tcPr>
            <w:tcW w:w="1194" w:type="dxa"/>
            <w:tcBorders>
              <w:left w:val="single" w:sz="4" w:space="0" w:color="FFFFFF" w:themeColor="background1"/>
              <w:bottom w:val="single" w:sz="4" w:space="0" w:color="FFFFFF" w:themeColor="background1"/>
              <w:right w:val="single" w:sz="4" w:space="0" w:color="FFFFFF" w:themeColor="background1"/>
            </w:tcBorders>
          </w:tcPr>
          <w:p w14:paraId="3ADA62F5" w14:textId="77777777" w:rsidR="0098100B" w:rsidRPr="00340690" w:rsidRDefault="0098100B" w:rsidP="009F7B3E">
            <w:pPr>
              <w:ind w:right="8"/>
              <w:jc w:val="center"/>
              <w:rPr>
                <w:rFonts w:ascii="Times New Roman" w:hAnsi="Times New Roman" w:cs="Times New Roman"/>
              </w:rPr>
            </w:pPr>
            <w:r>
              <w:rPr>
                <w:rFonts w:ascii="Times New Roman" w:hAnsi="Times New Roman" w:cs="Times New Roman"/>
              </w:rPr>
              <w:t>a</w:t>
            </w:r>
          </w:p>
        </w:tc>
      </w:tr>
      <w:tr w:rsidR="0098100B" w:rsidRPr="00340690" w14:paraId="779E6DB5" w14:textId="77777777" w:rsidTr="009F7B3E">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907B73" w14:textId="77777777" w:rsidR="0098100B" w:rsidRDefault="0098100B" w:rsidP="009F7B3E">
            <w:pPr>
              <w:ind w:right="8"/>
              <w:jc w:val="center"/>
              <w:rPr>
                <w:rFonts w:ascii="Times New Roman" w:hAnsi="Times New Roman" w:cs="Times New Roman"/>
              </w:rPr>
            </w:pPr>
            <w:r>
              <w:rPr>
                <w:rFonts w:ascii="Times New Roman" w:hAnsi="Times New Roman" w:cs="Times New Roman"/>
              </w:rPr>
              <w:t>2</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DCE058" w14:textId="77777777" w:rsidR="0098100B" w:rsidRPr="00340690" w:rsidRDefault="0098100B" w:rsidP="009F7B3E">
            <w:pPr>
              <w:ind w:right="8"/>
              <w:jc w:val="center"/>
              <w:rPr>
                <w:rFonts w:ascii="Times New Roman" w:hAnsi="Times New Roman" w:cs="Times New Roman"/>
              </w:rPr>
            </w:pPr>
            <w:r>
              <w:rPr>
                <w:rFonts w:ascii="Times New Roman" w:hAnsi="Times New Roman" w:cs="Times New Roman"/>
              </w:rPr>
              <w:t xml:space="preserve">A1 </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974338" w14:textId="77777777" w:rsidR="0098100B" w:rsidRPr="00340690" w:rsidRDefault="0098100B" w:rsidP="009F7B3E">
            <w:pPr>
              <w:ind w:right="8"/>
              <w:jc w:val="center"/>
              <w:rPr>
                <w:rFonts w:ascii="Times New Roman" w:hAnsi="Times New Roman" w:cs="Times New Roman"/>
              </w:rPr>
            </w:pPr>
            <w:r>
              <w:rPr>
                <w:rFonts w:ascii="Times New Roman" w:hAnsi="Times New Roman" w:cs="Times New Roman"/>
              </w:rPr>
              <w:t>8,58</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FA9E7A" w14:textId="77777777" w:rsidR="0098100B" w:rsidRPr="00340690" w:rsidRDefault="0098100B" w:rsidP="009F7B3E">
            <w:pPr>
              <w:ind w:right="8"/>
              <w:jc w:val="center"/>
              <w:rPr>
                <w:rFonts w:ascii="Times New Roman" w:hAnsi="Times New Roman" w:cs="Times New Roman"/>
              </w:rPr>
            </w:pPr>
            <w:r>
              <w:rPr>
                <w:rFonts w:ascii="Times New Roman" w:hAnsi="Times New Roman" w:cs="Times New Roman"/>
              </w:rPr>
              <w:t>ab</w:t>
            </w:r>
          </w:p>
        </w:tc>
      </w:tr>
      <w:tr w:rsidR="0098100B" w:rsidRPr="00340690" w14:paraId="2A462D31" w14:textId="77777777" w:rsidTr="009F7B3E">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E3AC39" w14:textId="77777777" w:rsidR="0098100B" w:rsidRDefault="0098100B" w:rsidP="009F7B3E">
            <w:pPr>
              <w:ind w:right="8"/>
              <w:jc w:val="center"/>
              <w:rPr>
                <w:rFonts w:ascii="Times New Roman" w:hAnsi="Times New Roman" w:cs="Times New Roman"/>
              </w:rPr>
            </w:pPr>
            <w:r>
              <w:rPr>
                <w:rFonts w:ascii="Times New Roman" w:hAnsi="Times New Roman" w:cs="Times New Roman"/>
              </w:rPr>
              <w:t>3</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52B6BD" w14:textId="77777777" w:rsidR="0098100B" w:rsidRPr="00340690" w:rsidRDefault="0098100B" w:rsidP="009F7B3E">
            <w:pPr>
              <w:ind w:right="8"/>
              <w:jc w:val="center"/>
              <w:rPr>
                <w:rFonts w:ascii="Times New Roman" w:hAnsi="Times New Roman" w:cs="Times New Roman"/>
              </w:rPr>
            </w:pPr>
            <w:r>
              <w:rPr>
                <w:rFonts w:ascii="Times New Roman" w:hAnsi="Times New Roman" w:cs="Times New Roman"/>
              </w:rPr>
              <w:t>A2</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3934B3" w14:textId="77777777" w:rsidR="0098100B" w:rsidRPr="00340690" w:rsidRDefault="0098100B" w:rsidP="009F7B3E">
            <w:pPr>
              <w:ind w:right="8"/>
              <w:jc w:val="center"/>
              <w:rPr>
                <w:rFonts w:ascii="Times New Roman" w:hAnsi="Times New Roman" w:cs="Times New Roman"/>
              </w:rPr>
            </w:pPr>
            <w:r>
              <w:rPr>
                <w:rFonts w:ascii="Times New Roman" w:hAnsi="Times New Roman" w:cs="Times New Roman"/>
              </w:rPr>
              <w:t>8,56</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A767CE" w14:textId="77777777" w:rsidR="0098100B" w:rsidRPr="00340690" w:rsidRDefault="0098100B" w:rsidP="009F7B3E">
            <w:pPr>
              <w:ind w:right="8"/>
              <w:jc w:val="center"/>
              <w:rPr>
                <w:rFonts w:ascii="Times New Roman" w:hAnsi="Times New Roman" w:cs="Times New Roman"/>
              </w:rPr>
            </w:pPr>
            <w:r>
              <w:rPr>
                <w:rFonts w:ascii="Times New Roman" w:hAnsi="Times New Roman" w:cs="Times New Roman"/>
              </w:rPr>
              <w:t>ab</w:t>
            </w:r>
          </w:p>
        </w:tc>
      </w:tr>
      <w:tr w:rsidR="0098100B" w:rsidRPr="00340690" w14:paraId="19CF504A" w14:textId="77777777" w:rsidTr="009F7B3E">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408518" w14:textId="77777777" w:rsidR="0098100B" w:rsidRDefault="0098100B" w:rsidP="009F7B3E">
            <w:pPr>
              <w:ind w:right="8"/>
              <w:jc w:val="center"/>
              <w:rPr>
                <w:rFonts w:ascii="Times New Roman" w:hAnsi="Times New Roman" w:cs="Times New Roman"/>
              </w:rPr>
            </w:pPr>
            <w:r>
              <w:rPr>
                <w:rFonts w:ascii="Times New Roman" w:hAnsi="Times New Roman" w:cs="Times New Roman"/>
              </w:rPr>
              <w:t>4</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3ED0D3" w14:textId="77777777" w:rsidR="0098100B" w:rsidRPr="00340690" w:rsidRDefault="0098100B" w:rsidP="009F7B3E">
            <w:pPr>
              <w:ind w:right="8"/>
              <w:jc w:val="center"/>
              <w:rPr>
                <w:rFonts w:ascii="Times New Roman" w:hAnsi="Times New Roman" w:cs="Times New Roman"/>
              </w:rPr>
            </w:pPr>
            <w:r>
              <w:rPr>
                <w:rFonts w:ascii="Times New Roman" w:hAnsi="Times New Roman" w:cs="Times New Roman"/>
              </w:rPr>
              <w:t>A3</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DDDFBC" w14:textId="77777777" w:rsidR="0098100B" w:rsidRPr="00340690" w:rsidRDefault="0098100B" w:rsidP="009F7B3E">
            <w:pPr>
              <w:ind w:right="8"/>
              <w:jc w:val="center"/>
              <w:rPr>
                <w:rFonts w:ascii="Times New Roman" w:hAnsi="Times New Roman" w:cs="Times New Roman"/>
              </w:rPr>
            </w:pPr>
            <w:r>
              <w:rPr>
                <w:rFonts w:ascii="Times New Roman" w:hAnsi="Times New Roman" w:cs="Times New Roman"/>
              </w:rPr>
              <w:t>8,54</w:t>
            </w:r>
          </w:p>
        </w:tc>
        <w:tc>
          <w:tcPr>
            <w:tcW w:w="11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DCE1CD" w14:textId="77777777" w:rsidR="0098100B" w:rsidRPr="00340690" w:rsidRDefault="0098100B" w:rsidP="009F7B3E">
            <w:pPr>
              <w:ind w:right="8"/>
              <w:jc w:val="center"/>
              <w:rPr>
                <w:rFonts w:ascii="Times New Roman" w:hAnsi="Times New Roman" w:cs="Times New Roman"/>
              </w:rPr>
            </w:pPr>
            <w:r>
              <w:rPr>
                <w:rFonts w:ascii="Times New Roman" w:hAnsi="Times New Roman" w:cs="Times New Roman"/>
              </w:rPr>
              <w:t>ab</w:t>
            </w:r>
          </w:p>
        </w:tc>
      </w:tr>
      <w:tr w:rsidR="0098100B" w:rsidRPr="00340690" w14:paraId="661B67B8" w14:textId="77777777" w:rsidTr="009F7B3E">
        <w:tc>
          <w:tcPr>
            <w:tcW w:w="567" w:type="dxa"/>
            <w:tcBorders>
              <w:top w:val="single" w:sz="4" w:space="0" w:color="FFFFFF" w:themeColor="background1"/>
              <w:left w:val="single" w:sz="4" w:space="0" w:color="FFFFFF" w:themeColor="background1"/>
              <w:right w:val="single" w:sz="4" w:space="0" w:color="FFFFFF" w:themeColor="background1"/>
            </w:tcBorders>
          </w:tcPr>
          <w:p w14:paraId="4147E00E" w14:textId="77777777" w:rsidR="0098100B" w:rsidRDefault="0098100B" w:rsidP="009F7B3E">
            <w:pPr>
              <w:ind w:right="8"/>
              <w:jc w:val="center"/>
              <w:rPr>
                <w:rFonts w:ascii="Times New Roman" w:hAnsi="Times New Roman" w:cs="Times New Roman"/>
              </w:rPr>
            </w:pPr>
            <w:r>
              <w:rPr>
                <w:rFonts w:ascii="Times New Roman" w:hAnsi="Times New Roman" w:cs="Times New Roman"/>
              </w:rPr>
              <w:t>5</w:t>
            </w:r>
          </w:p>
        </w:tc>
        <w:tc>
          <w:tcPr>
            <w:tcW w:w="1418" w:type="dxa"/>
            <w:tcBorders>
              <w:top w:val="single" w:sz="4" w:space="0" w:color="FFFFFF" w:themeColor="background1"/>
              <w:left w:val="single" w:sz="4" w:space="0" w:color="FFFFFF" w:themeColor="background1"/>
              <w:right w:val="single" w:sz="4" w:space="0" w:color="FFFFFF" w:themeColor="background1"/>
            </w:tcBorders>
          </w:tcPr>
          <w:p w14:paraId="7D6B4343" w14:textId="77777777" w:rsidR="0098100B" w:rsidRPr="00340690" w:rsidRDefault="0098100B" w:rsidP="009F7B3E">
            <w:pPr>
              <w:ind w:right="8"/>
              <w:jc w:val="center"/>
              <w:rPr>
                <w:rFonts w:ascii="Times New Roman" w:hAnsi="Times New Roman" w:cs="Times New Roman"/>
              </w:rPr>
            </w:pPr>
            <w:r>
              <w:rPr>
                <w:rFonts w:ascii="Times New Roman" w:hAnsi="Times New Roman" w:cs="Times New Roman"/>
              </w:rPr>
              <w:t>A4</w:t>
            </w:r>
          </w:p>
        </w:tc>
        <w:tc>
          <w:tcPr>
            <w:tcW w:w="1276" w:type="dxa"/>
            <w:tcBorders>
              <w:top w:val="single" w:sz="4" w:space="0" w:color="FFFFFF" w:themeColor="background1"/>
              <w:left w:val="single" w:sz="4" w:space="0" w:color="FFFFFF" w:themeColor="background1"/>
              <w:right w:val="single" w:sz="4" w:space="0" w:color="FFFFFF" w:themeColor="background1"/>
            </w:tcBorders>
          </w:tcPr>
          <w:p w14:paraId="17005ACD" w14:textId="77777777" w:rsidR="0098100B" w:rsidRPr="00340690" w:rsidRDefault="0098100B" w:rsidP="009F7B3E">
            <w:pPr>
              <w:ind w:right="8"/>
              <w:jc w:val="center"/>
              <w:rPr>
                <w:rFonts w:ascii="Times New Roman" w:hAnsi="Times New Roman" w:cs="Times New Roman"/>
              </w:rPr>
            </w:pPr>
            <w:r>
              <w:rPr>
                <w:rFonts w:ascii="Times New Roman" w:hAnsi="Times New Roman" w:cs="Times New Roman"/>
              </w:rPr>
              <w:t>8,52</w:t>
            </w:r>
          </w:p>
        </w:tc>
        <w:tc>
          <w:tcPr>
            <w:tcW w:w="1194" w:type="dxa"/>
            <w:tcBorders>
              <w:top w:val="single" w:sz="4" w:space="0" w:color="FFFFFF" w:themeColor="background1"/>
              <w:left w:val="single" w:sz="4" w:space="0" w:color="FFFFFF" w:themeColor="background1"/>
              <w:right w:val="single" w:sz="4" w:space="0" w:color="FFFFFF" w:themeColor="background1"/>
            </w:tcBorders>
          </w:tcPr>
          <w:p w14:paraId="03A82EE3" w14:textId="77777777" w:rsidR="0098100B" w:rsidRPr="00340690" w:rsidRDefault="0098100B" w:rsidP="009F7B3E">
            <w:pPr>
              <w:ind w:right="8"/>
              <w:jc w:val="center"/>
              <w:rPr>
                <w:rFonts w:ascii="Times New Roman" w:hAnsi="Times New Roman" w:cs="Times New Roman"/>
              </w:rPr>
            </w:pPr>
            <w:r>
              <w:rPr>
                <w:rFonts w:ascii="Times New Roman" w:hAnsi="Times New Roman" w:cs="Times New Roman"/>
              </w:rPr>
              <w:t>b</w:t>
            </w:r>
          </w:p>
        </w:tc>
      </w:tr>
    </w:tbl>
    <w:p w14:paraId="4466F2F5" w14:textId="77777777" w:rsidR="0098100B" w:rsidRDefault="0098100B" w:rsidP="00B72409">
      <w:pPr>
        <w:spacing w:after="0" w:line="240" w:lineRule="auto"/>
        <w:ind w:right="8"/>
        <w:jc w:val="both"/>
        <w:rPr>
          <w:rFonts w:ascii="Times New Roman" w:hAnsi="Times New Roman" w:cs="Times New Roman"/>
        </w:rPr>
      </w:pPr>
    </w:p>
    <w:p w14:paraId="3C83772C" w14:textId="77777777" w:rsidR="00C03D12" w:rsidRDefault="001C75AA" w:rsidP="00B72409">
      <w:pPr>
        <w:spacing w:after="0" w:line="240" w:lineRule="auto"/>
        <w:ind w:right="8" w:firstLine="567"/>
        <w:jc w:val="both"/>
        <w:rPr>
          <w:rFonts w:ascii="Times New Roman" w:hAnsi="Times New Roman" w:cs="Times New Roman"/>
        </w:rPr>
      </w:pPr>
      <w:r>
        <w:rPr>
          <w:rFonts w:ascii="Times New Roman" w:hAnsi="Times New Roman" w:cs="Times New Roman"/>
        </w:rPr>
        <w:t>Hasil uji lanjut BNJ menyatakan bahwa perlakuan A0 tidak berbeda nyata dengan perlakuan A1, A2 dan A3 namun berbeda nyata dengan perlakuan A4. Berdasarkan hasil penelitian</w:t>
      </w:r>
      <w:r w:rsidR="0046058E" w:rsidRPr="00340690">
        <w:rPr>
          <w:rFonts w:ascii="Times New Roman" w:hAnsi="Times New Roman" w:cs="Times New Roman"/>
        </w:rPr>
        <w:t xml:space="preserve"> menunjukan bahwa pada kefir yang dibuat dari 100% susu sapi memiliki total BAL cenderung lebih tinggi dibandingkan dengan kefir yang berasal dari campuran susu sapi dan susu biji lotus. Hal ini berkaitan dengan kandungan laktosa yang terkandung di dalam media. Laktosa merupakan sumber energi yang dibutuhkan oleh BAL untuk mendukung pertumbuhannya (Sopandi dan Wardah, 2014). Susu sapi murni mengandung karbohidrat yang berupa</w:t>
      </w:r>
      <w:r w:rsidR="00886EEA">
        <w:rPr>
          <w:rFonts w:ascii="Times New Roman" w:hAnsi="Times New Roman" w:cs="Times New Roman"/>
        </w:rPr>
        <w:t xml:space="preserve"> </w:t>
      </w:r>
      <w:r w:rsidR="0046058E" w:rsidRPr="00340690">
        <w:rPr>
          <w:rFonts w:ascii="Times New Roman" w:hAnsi="Times New Roman" w:cs="Times New Roman"/>
        </w:rPr>
        <w:t xml:space="preserve">laktosa yang tinggi. Hal ini mengakibatkan penambahan susu biji lotus pada susu sapi dalam pembuatan kefir menyebabkan penurunan persentase laktosa </w:t>
      </w:r>
      <w:r w:rsidR="0046058E" w:rsidRPr="00340690">
        <w:rPr>
          <w:rFonts w:ascii="Times New Roman" w:hAnsi="Times New Roman" w:cs="Times New Roman"/>
        </w:rPr>
        <w:t>yang berdampak pada pertumbuhan BAL kurang optimal</w:t>
      </w:r>
      <w:r w:rsidR="00250706" w:rsidRPr="00340690">
        <w:rPr>
          <w:rFonts w:ascii="Times New Roman" w:hAnsi="Times New Roman" w:cs="Times New Roman"/>
        </w:rPr>
        <w:t xml:space="preserve">. Oleh karena itu pertumbuhan BAL pada jenis kefir yang dibuat dari susu sapi dengan penambahan susu biji lotus akan memiliki total BAL yang lebih rendah dibandingkan kefir yang dibuat dengan 100% susu sapi. </w:t>
      </w:r>
    </w:p>
    <w:p w14:paraId="1A7FA87B" w14:textId="77777777" w:rsidR="00B0796B" w:rsidRDefault="00D524C0" w:rsidP="00D92B0E">
      <w:pPr>
        <w:spacing w:after="0" w:line="240" w:lineRule="auto"/>
        <w:ind w:right="8" w:firstLine="567"/>
        <w:jc w:val="both"/>
        <w:rPr>
          <w:rFonts w:ascii="Times New Roman" w:hAnsi="Times New Roman" w:cs="Times New Roman"/>
        </w:rPr>
      </w:pPr>
      <w:r>
        <w:rPr>
          <w:rFonts w:ascii="Times New Roman" w:hAnsi="Times New Roman" w:cs="Times New Roman"/>
        </w:rPr>
        <w:t>Tingginya</w:t>
      </w:r>
      <w:r w:rsidRPr="00340690">
        <w:rPr>
          <w:rFonts w:ascii="Times New Roman" w:hAnsi="Times New Roman" w:cs="Times New Roman"/>
        </w:rPr>
        <w:t xml:space="preserve"> total </w:t>
      </w:r>
      <w:r>
        <w:rPr>
          <w:rFonts w:ascii="Times New Roman" w:hAnsi="Times New Roman" w:cs="Times New Roman"/>
        </w:rPr>
        <w:t>bakteri</w:t>
      </w:r>
      <w:r w:rsidRPr="00340690">
        <w:rPr>
          <w:rFonts w:ascii="Times New Roman" w:hAnsi="Times New Roman" w:cs="Times New Roman"/>
        </w:rPr>
        <w:t xml:space="preserve"> asam lakat juga terjadi pada produk kefir dari susu kedelai. Berdasarkan penelitian </w:t>
      </w:r>
      <w:r w:rsidR="00D60115">
        <w:rPr>
          <w:rFonts w:ascii="Times New Roman" w:hAnsi="Times New Roman" w:cs="Times New Roman"/>
        </w:rPr>
        <w:t>J</w:t>
      </w:r>
      <w:r w:rsidRPr="00340690">
        <w:rPr>
          <w:rFonts w:ascii="Times New Roman" w:hAnsi="Times New Roman" w:cs="Times New Roman"/>
        </w:rPr>
        <w:t xml:space="preserve">ulianto (2016), menunjukan bahwa kefir yang dibuat dengan 100% susu sapi menghasilkan total </w:t>
      </w:r>
      <w:r w:rsidR="00D92B0E">
        <w:rPr>
          <w:rFonts w:ascii="Times New Roman" w:hAnsi="Times New Roman" w:cs="Times New Roman"/>
        </w:rPr>
        <w:t xml:space="preserve">bakteri </w:t>
      </w:r>
      <w:r w:rsidRPr="00340690">
        <w:rPr>
          <w:rFonts w:ascii="Times New Roman" w:hAnsi="Times New Roman" w:cs="Times New Roman"/>
        </w:rPr>
        <w:t xml:space="preserve">asam laktat sebesar </w:t>
      </w:r>
      <w:r w:rsidR="00D92B0E">
        <w:rPr>
          <w:rFonts w:ascii="Times New Roman" w:hAnsi="Times New Roman" w:cs="Times New Roman"/>
        </w:rPr>
        <w:t>8,90 log cfu/ml</w:t>
      </w:r>
      <w:r w:rsidRPr="00340690">
        <w:rPr>
          <w:rFonts w:ascii="Times New Roman" w:hAnsi="Times New Roman" w:cs="Times New Roman"/>
        </w:rPr>
        <w:t xml:space="preserve"> dan kefir dengan 50% susu sapi dan 50% susu kedelai sebesar </w:t>
      </w:r>
      <w:r w:rsidR="00D92B0E">
        <w:rPr>
          <w:rFonts w:ascii="Times New Roman" w:hAnsi="Times New Roman" w:cs="Times New Roman"/>
        </w:rPr>
        <w:t>8,78 log cfu/ml</w:t>
      </w:r>
      <w:r w:rsidRPr="00340690">
        <w:rPr>
          <w:rFonts w:ascii="Times New Roman" w:hAnsi="Times New Roman" w:cs="Times New Roman"/>
        </w:rPr>
        <w:t xml:space="preserve">. </w:t>
      </w:r>
    </w:p>
    <w:p w14:paraId="2E6F33D4" w14:textId="77777777" w:rsidR="00C84F27" w:rsidRPr="00D92B0E" w:rsidRDefault="00C84F27" w:rsidP="00D92B0E">
      <w:pPr>
        <w:spacing w:after="0" w:line="240" w:lineRule="auto"/>
        <w:ind w:right="8" w:firstLine="567"/>
        <w:jc w:val="both"/>
        <w:rPr>
          <w:rFonts w:ascii="Times New Roman" w:hAnsi="Times New Roman" w:cs="Times New Roman"/>
        </w:rPr>
      </w:pPr>
    </w:p>
    <w:p w14:paraId="7B2407E1" w14:textId="77777777" w:rsidR="0017493F" w:rsidRPr="00340690" w:rsidRDefault="0017493F" w:rsidP="00B72409">
      <w:pPr>
        <w:spacing w:after="0" w:line="240" w:lineRule="auto"/>
        <w:ind w:right="8"/>
        <w:jc w:val="center"/>
        <w:rPr>
          <w:rFonts w:ascii="Times New Roman" w:hAnsi="Times New Roman" w:cs="Times New Roman"/>
          <w:b/>
          <w:lang w:val="id-ID"/>
        </w:rPr>
      </w:pPr>
      <w:r w:rsidRPr="00340690">
        <w:rPr>
          <w:rFonts w:ascii="Times New Roman" w:hAnsi="Times New Roman" w:cs="Times New Roman"/>
          <w:b/>
          <w:lang w:val="id-ID"/>
        </w:rPr>
        <w:t>KESIMPULAN DAN SARAN</w:t>
      </w:r>
    </w:p>
    <w:p w14:paraId="304F47F6" w14:textId="77777777" w:rsidR="00C34FD7" w:rsidRPr="00340690" w:rsidRDefault="00C34FD7" w:rsidP="00B72409">
      <w:pPr>
        <w:spacing w:after="0" w:line="240" w:lineRule="auto"/>
        <w:ind w:right="8"/>
        <w:jc w:val="both"/>
        <w:rPr>
          <w:rFonts w:ascii="Times New Roman" w:hAnsi="Times New Roman" w:cs="Times New Roman"/>
          <w:lang w:val="id-ID"/>
        </w:rPr>
      </w:pPr>
    </w:p>
    <w:p w14:paraId="6C8880B5" w14:textId="77777777" w:rsidR="0017493F" w:rsidRDefault="0017493F" w:rsidP="00B72409">
      <w:pPr>
        <w:spacing w:after="0" w:line="240" w:lineRule="auto"/>
        <w:ind w:right="8"/>
        <w:jc w:val="both"/>
        <w:rPr>
          <w:rFonts w:ascii="Times New Roman" w:hAnsi="Times New Roman" w:cs="Times New Roman"/>
          <w:b/>
          <w:lang w:val="id-ID"/>
        </w:rPr>
      </w:pPr>
      <w:r w:rsidRPr="00340690">
        <w:rPr>
          <w:rFonts w:ascii="Times New Roman" w:hAnsi="Times New Roman" w:cs="Times New Roman"/>
          <w:b/>
          <w:lang w:val="id-ID"/>
        </w:rPr>
        <w:t>Kesimpulan</w:t>
      </w:r>
    </w:p>
    <w:p w14:paraId="4BBE7F83" w14:textId="77777777" w:rsidR="006C4BA8" w:rsidRPr="000643C9" w:rsidRDefault="000643C9" w:rsidP="006C4BA8">
      <w:pPr>
        <w:spacing w:after="0" w:line="240" w:lineRule="auto"/>
        <w:ind w:right="8" w:firstLine="567"/>
        <w:jc w:val="both"/>
        <w:rPr>
          <w:rFonts w:ascii="Times New Roman" w:hAnsi="Times New Roman" w:cs="Times New Roman"/>
          <w:bCs/>
        </w:rPr>
      </w:pPr>
      <w:r>
        <w:rPr>
          <w:rFonts w:ascii="Times New Roman" w:hAnsi="Times New Roman" w:cs="Times New Roman"/>
          <w:bCs/>
        </w:rPr>
        <w:t>Berdasarkan hasil penelitian kesimpulan dari penelitian penelitian ini adalah sebagai berikut:</w:t>
      </w:r>
    </w:p>
    <w:p w14:paraId="662EA3D2" w14:textId="77777777" w:rsidR="006C4BA8" w:rsidRPr="006C4BA8" w:rsidRDefault="000643C9" w:rsidP="006C4BA8">
      <w:pPr>
        <w:pStyle w:val="ListParagraph"/>
        <w:numPr>
          <w:ilvl w:val="0"/>
          <w:numId w:val="19"/>
        </w:numPr>
        <w:spacing w:after="0" w:line="240" w:lineRule="auto"/>
        <w:ind w:left="284" w:right="8" w:hanging="284"/>
        <w:jc w:val="both"/>
        <w:rPr>
          <w:rFonts w:ascii="Times New Roman" w:hAnsi="Times New Roman" w:cs="Times New Roman"/>
          <w:b/>
        </w:rPr>
      </w:pPr>
      <w:r>
        <w:rPr>
          <w:rFonts w:ascii="Times New Roman" w:hAnsi="Times New Roman" w:cs="Times New Roman"/>
          <w:bCs/>
        </w:rPr>
        <w:t xml:space="preserve">Perlakuan perbedaan konsentrasi susu biji lotus dan susu sapi pada pembuat kefir berbeda nyata terhadap nilai derajat keasaman (pH), total asam </w:t>
      </w:r>
      <w:r w:rsidR="00BE2FB8">
        <w:rPr>
          <w:rFonts w:ascii="Times New Roman" w:hAnsi="Times New Roman" w:cs="Times New Roman"/>
          <w:bCs/>
        </w:rPr>
        <w:t>laktat</w:t>
      </w:r>
      <w:r w:rsidR="00F326D1">
        <w:rPr>
          <w:rFonts w:ascii="Times New Roman" w:hAnsi="Times New Roman" w:cs="Times New Roman"/>
          <w:bCs/>
        </w:rPr>
        <w:t>, total a</w:t>
      </w:r>
      <w:r w:rsidR="00286912">
        <w:rPr>
          <w:rFonts w:ascii="Times New Roman" w:hAnsi="Times New Roman" w:cs="Times New Roman"/>
          <w:bCs/>
        </w:rPr>
        <w:t>lk</w:t>
      </w:r>
      <w:r w:rsidR="00F326D1">
        <w:rPr>
          <w:rFonts w:ascii="Times New Roman" w:hAnsi="Times New Roman" w:cs="Times New Roman"/>
          <w:bCs/>
        </w:rPr>
        <w:t>ohol dan total bakteri asam laktat (BAL).</w:t>
      </w:r>
    </w:p>
    <w:p w14:paraId="264FAA53" w14:textId="77777777" w:rsidR="006A701F" w:rsidRPr="006C4BA8" w:rsidRDefault="00286912" w:rsidP="006C4BA8">
      <w:pPr>
        <w:pStyle w:val="ListParagraph"/>
        <w:numPr>
          <w:ilvl w:val="0"/>
          <w:numId w:val="19"/>
        </w:numPr>
        <w:spacing w:after="0" w:line="240" w:lineRule="auto"/>
        <w:ind w:left="284" w:right="8" w:hanging="284"/>
        <w:jc w:val="both"/>
        <w:rPr>
          <w:rFonts w:ascii="Times New Roman" w:hAnsi="Times New Roman" w:cs="Times New Roman"/>
          <w:b/>
        </w:rPr>
      </w:pPr>
      <w:r w:rsidRPr="006C4BA8">
        <w:rPr>
          <w:rFonts w:ascii="Times New Roman" w:hAnsi="Times New Roman" w:cs="Times New Roman"/>
          <w:bCs/>
        </w:rPr>
        <w:t xml:space="preserve">Nilai derajat keasaman (pH) tertinggi </w:t>
      </w:r>
      <w:r w:rsidR="006A701F" w:rsidRPr="006C4BA8">
        <w:rPr>
          <w:rFonts w:ascii="Times New Roman" w:hAnsi="Times New Roman" w:cs="Times New Roman"/>
          <w:b/>
        </w:rPr>
        <w:t xml:space="preserve"> </w:t>
      </w:r>
      <w:r w:rsidRPr="006C4BA8">
        <w:rPr>
          <w:rFonts w:ascii="Times New Roman" w:hAnsi="Times New Roman" w:cs="Times New Roman"/>
        </w:rPr>
        <w:t>terdapat pada perlakuan A</w:t>
      </w:r>
      <w:r w:rsidR="00D6756F">
        <w:rPr>
          <w:rFonts w:ascii="Times New Roman" w:hAnsi="Times New Roman" w:cs="Times New Roman"/>
        </w:rPr>
        <w:t>4</w:t>
      </w:r>
      <w:r w:rsidRPr="006C4BA8">
        <w:rPr>
          <w:rFonts w:ascii="Times New Roman" w:hAnsi="Times New Roman" w:cs="Times New Roman"/>
        </w:rPr>
        <w:t xml:space="preserve"> (</w:t>
      </w:r>
      <w:r w:rsidR="00D6756F">
        <w:rPr>
          <w:rFonts w:ascii="Times New Roman" w:hAnsi="Times New Roman" w:cs="Times New Roman"/>
        </w:rPr>
        <w:t xml:space="preserve">0% susu sapi dan </w:t>
      </w:r>
      <w:r w:rsidRPr="006C4BA8">
        <w:rPr>
          <w:rFonts w:ascii="Times New Roman" w:hAnsi="Times New Roman" w:cs="Times New Roman"/>
        </w:rPr>
        <w:t>100% susu lotus) yaitu sebesar 3,99, sedangkan derajat keasaman terendah terdapat pada perlakuan A</w:t>
      </w:r>
      <w:r w:rsidR="00D6756F">
        <w:rPr>
          <w:rFonts w:ascii="Times New Roman" w:hAnsi="Times New Roman" w:cs="Times New Roman"/>
        </w:rPr>
        <w:t>0</w:t>
      </w:r>
      <w:r w:rsidRPr="006C4BA8">
        <w:rPr>
          <w:rFonts w:ascii="Times New Roman" w:hAnsi="Times New Roman" w:cs="Times New Roman"/>
        </w:rPr>
        <w:t xml:space="preserve"> (100% susu sapi</w:t>
      </w:r>
      <w:r w:rsidR="00D6756F">
        <w:rPr>
          <w:rFonts w:ascii="Times New Roman" w:hAnsi="Times New Roman" w:cs="Times New Roman"/>
        </w:rPr>
        <w:t xml:space="preserve"> dan 0% susu biji lotus</w:t>
      </w:r>
      <w:r w:rsidRPr="006C4BA8">
        <w:rPr>
          <w:rFonts w:ascii="Times New Roman" w:hAnsi="Times New Roman" w:cs="Times New Roman"/>
        </w:rPr>
        <w:t>) yaitu sebesar 3,57.</w:t>
      </w:r>
    </w:p>
    <w:p w14:paraId="5945EF5E" w14:textId="77777777" w:rsidR="006A701F" w:rsidRPr="00286912" w:rsidRDefault="00286912" w:rsidP="00B72409">
      <w:pPr>
        <w:pStyle w:val="ListParagraph"/>
        <w:numPr>
          <w:ilvl w:val="0"/>
          <w:numId w:val="19"/>
        </w:numPr>
        <w:spacing w:after="0" w:line="240" w:lineRule="auto"/>
        <w:ind w:left="284" w:right="8" w:hanging="284"/>
        <w:jc w:val="both"/>
        <w:rPr>
          <w:rFonts w:ascii="Times New Roman" w:hAnsi="Times New Roman" w:cs="Times New Roman"/>
          <w:b/>
        </w:rPr>
      </w:pPr>
      <w:r>
        <w:rPr>
          <w:rFonts w:ascii="Times New Roman" w:hAnsi="Times New Roman" w:cs="Times New Roman"/>
        </w:rPr>
        <w:t>Total asam laktat tertinggi terdapat pada perlakuan A</w:t>
      </w:r>
      <w:r w:rsidR="00D6756F">
        <w:rPr>
          <w:rFonts w:ascii="Times New Roman" w:hAnsi="Times New Roman" w:cs="Times New Roman"/>
        </w:rPr>
        <w:t>0</w:t>
      </w:r>
      <w:r>
        <w:rPr>
          <w:rFonts w:ascii="Times New Roman" w:hAnsi="Times New Roman" w:cs="Times New Roman"/>
        </w:rPr>
        <w:t xml:space="preserve"> (100% susu sapi</w:t>
      </w:r>
      <w:r w:rsidR="00D6756F">
        <w:rPr>
          <w:rFonts w:ascii="Times New Roman" w:hAnsi="Times New Roman" w:cs="Times New Roman"/>
        </w:rPr>
        <w:t xml:space="preserve"> dan 0% susu biji lotus</w:t>
      </w:r>
      <w:r>
        <w:rPr>
          <w:rFonts w:ascii="Times New Roman" w:hAnsi="Times New Roman" w:cs="Times New Roman"/>
        </w:rPr>
        <w:t xml:space="preserve">) yaitu sebesar </w:t>
      </w:r>
      <w:r w:rsidRPr="00340690">
        <w:rPr>
          <w:rFonts w:ascii="Times New Roman" w:hAnsi="Times New Roman" w:cs="Times New Roman"/>
        </w:rPr>
        <w:t>1,04%</w:t>
      </w:r>
      <w:r>
        <w:rPr>
          <w:rFonts w:ascii="Times New Roman" w:hAnsi="Times New Roman" w:cs="Times New Roman"/>
        </w:rPr>
        <w:t xml:space="preserve">, sedangkan </w:t>
      </w:r>
      <w:r w:rsidR="007D3346">
        <w:rPr>
          <w:rFonts w:ascii="Times New Roman" w:hAnsi="Times New Roman" w:cs="Times New Roman"/>
        </w:rPr>
        <w:t>total asam laktat</w:t>
      </w:r>
      <w:r>
        <w:rPr>
          <w:rFonts w:ascii="Times New Roman" w:hAnsi="Times New Roman" w:cs="Times New Roman"/>
        </w:rPr>
        <w:t xml:space="preserve"> terendah terdapat pada perlakuan A</w:t>
      </w:r>
      <w:r w:rsidR="00D6756F">
        <w:rPr>
          <w:rFonts w:ascii="Times New Roman" w:hAnsi="Times New Roman" w:cs="Times New Roman"/>
        </w:rPr>
        <w:t>4</w:t>
      </w:r>
      <w:r>
        <w:rPr>
          <w:rFonts w:ascii="Times New Roman" w:hAnsi="Times New Roman" w:cs="Times New Roman"/>
        </w:rPr>
        <w:t xml:space="preserve"> (</w:t>
      </w:r>
      <w:r w:rsidR="00D6756F">
        <w:rPr>
          <w:rFonts w:ascii="Times New Roman" w:hAnsi="Times New Roman" w:cs="Times New Roman"/>
        </w:rPr>
        <w:t xml:space="preserve">0% susu sapi dan </w:t>
      </w:r>
      <w:r>
        <w:rPr>
          <w:rFonts w:ascii="Times New Roman" w:hAnsi="Times New Roman" w:cs="Times New Roman"/>
        </w:rPr>
        <w:t xml:space="preserve">100% susu biji lotus) yaitu sebesar </w:t>
      </w:r>
      <w:r w:rsidRPr="00340690">
        <w:rPr>
          <w:rFonts w:ascii="Times New Roman" w:hAnsi="Times New Roman" w:cs="Times New Roman"/>
        </w:rPr>
        <w:t>0,52%</w:t>
      </w:r>
      <w:r>
        <w:rPr>
          <w:rFonts w:ascii="Times New Roman" w:hAnsi="Times New Roman" w:cs="Times New Roman"/>
        </w:rPr>
        <w:t>.</w:t>
      </w:r>
    </w:p>
    <w:p w14:paraId="6AFCD258" w14:textId="77777777" w:rsidR="006A701F" w:rsidRPr="00286912" w:rsidRDefault="00286912" w:rsidP="00B72409">
      <w:pPr>
        <w:pStyle w:val="ListParagraph"/>
        <w:numPr>
          <w:ilvl w:val="0"/>
          <w:numId w:val="19"/>
        </w:numPr>
        <w:spacing w:after="0" w:line="240" w:lineRule="auto"/>
        <w:ind w:left="284" w:right="8" w:hanging="284"/>
        <w:jc w:val="both"/>
        <w:rPr>
          <w:rFonts w:ascii="Times New Roman" w:hAnsi="Times New Roman" w:cs="Times New Roman"/>
          <w:b/>
        </w:rPr>
      </w:pPr>
      <w:r>
        <w:rPr>
          <w:rFonts w:ascii="Times New Roman" w:hAnsi="Times New Roman" w:cs="Times New Roman"/>
        </w:rPr>
        <w:t>Total alkohol tertinggi terdapat pada perlakuan A</w:t>
      </w:r>
      <w:r w:rsidR="00D6756F">
        <w:rPr>
          <w:rFonts w:ascii="Times New Roman" w:hAnsi="Times New Roman" w:cs="Times New Roman"/>
        </w:rPr>
        <w:t>4</w:t>
      </w:r>
      <w:r>
        <w:rPr>
          <w:rFonts w:ascii="Times New Roman" w:hAnsi="Times New Roman" w:cs="Times New Roman"/>
        </w:rPr>
        <w:t xml:space="preserve"> (</w:t>
      </w:r>
      <w:r w:rsidR="00D6756F">
        <w:rPr>
          <w:rFonts w:ascii="Times New Roman" w:hAnsi="Times New Roman" w:cs="Times New Roman"/>
        </w:rPr>
        <w:t xml:space="preserve">0% susu sapi dan </w:t>
      </w:r>
      <w:r>
        <w:rPr>
          <w:rFonts w:ascii="Times New Roman" w:hAnsi="Times New Roman" w:cs="Times New Roman"/>
        </w:rPr>
        <w:t xml:space="preserve">100% susu biji lotus) yaitu sebesar </w:t>
      </w:r>
      <w:r w:rsidRPr="00340690">
        <w:rPr>
          <w:rFonts w:ascii="Times New Roman" w:hAnsi="Times New Roman" w:cs="Times New Roman"/>
        </w:rPr>
        <w:t>1,</w:t>
      </w:r>
      <w:r>
        <w:rPr>
          <w:rFonts w:ascii="Times New Roman" w:hAnsi="Times New Roman" w:cs="Times New Roman"/>
        </w:rPr>
        <w:t>10</w:t>
      </w:r>
      <w:r w:rsidRPr="00340690">
        <w:rPr>
          <w:rFonts w:ascii="Times New Roman" w:hAnsi="Times New Roman" w:cs="Times New Roman"/>
        </w:rPr>
        <w:t>%</w:t>
      </w:r>
      <w:r>
        <w:rPr>
          <w:rFonts w:ascii="Times New Roman" w:hAnsi="Times New Roman" w:cs="Times New Roman"/>
        </w:rPr>
        <w:t xml:space="preserve">, sedangkan </w:t>
      </w:r>
      <w:r w:rsidR="00BE2FB8">
        <w:rPr>
          <w:rFonts w:ascii="Times New Roman" w:hAnsi="Times New Roman" w:cs="Times New Roman"/>
        </w:rPr>
        <w:t>total alkohol</w:t>
      </w:r>
      <w:r>
        <w:rPr>
          <w:rFonts w:ascii="Times New Roman" w:hAnsi="Times New Roman" w:cs="Times New Roman"/>
        </w:rPr>
        <w:t xml:space="preserve"> terendah terdapat pada perlakuan A</w:t>
      </w:r>
      <w:r w:rsidR="00D6756F">
        <w:rPr>
          <w:rFonts w:ascii="Times New Roman" w:hAnsi="Times New Roman" w:cs="Times New Roman"/>
        </w:rPr>
        <w:t>0</w:t>
      </w:r>
      <w:r>
        <w:rPr>
          <w:rFonts w:ascii="Times New Roman" w:hAnsi="Times New Roman" w:cs="Times New Roman"/>
        </w:rPr>
        <w:t xml:space="preserve"> (100% susu sapi</w:t>
      </w:r>
      <w:r w:rsidR="00D6756F">
        <w:rPr>
          <w:rFonts w:ascii="Times New Roman" w:hAnsi="Times New Roman" w:cs="Times New Roman"/>
        </w:rPr>
        <w:t xml:space="preserve"> dan 0% susu biji lotus</w:t>
      </w:r>
      <w:r>
        <w:rPr>
          <w:rFonts w:ascii="Times New Roman" w:hAnsi="Times New Roman" w:cs="Times New Roman"/>
        </w:rPr>
        <w:t xml:space="preserve">) yaitu sebesar </w:t>
      </w:r>
      <w:r w:rsidRPr="00340690">
        <w:rPr>
          <w:rFonts w:ascii="Times New Roman" w:hAnsi="Times New Roman" w:cs="Times New Roman"/>
        </w:rPr>
        <w:t>0,5</w:t>
      </w:r>
      <w:r>
        <w:rPr>
          <w:rFonts w:ascii="Times New Roman" w:hAnsi="Times New Roman" w:cs="Times New Roman"/>
        </w:rPr>
        <w:t>6</w:t>
      </w:r>
      <w:r w:rsidRPr="00340690">
        <w:rPr>
          <w:rFonts w:ascii="Times New Roman" w:hAnsi="Times New Roman" w:cs="Times New Roman"/>
        </w:rPr>
        <w:t>%</w:t>
      </w:r>
      <w:r>
        <w:rPr>
          <w:rFonts w:ascii="Times New Roman" w:hAnsi="Times New Roman" w:cs="Times New Roman"/>
        </w:rPr>
        <w:t>.</w:t>
      </w:r>
    </w:p>
    <w:p w14:paraId="001E7B13" w14:textId="77777777" w:rsidR="0017493F" w:rsidRDefault="00286912" w:rsidP="00B72409">
      <w:pPr>
        <w:pStyle w:val="ListParagraph"/>
        <w:numPr>
          <w:ilvl w:val="0"/>
          <w:numId w:val="19"/>
        </w:numPr>
        <w:spacing w:after="0" w:line="240" w:lineRule="auto"/>
        <w:ind w:left="284" w:right="8" w:hanging="284"/>
        <w:jc w:val="both"/>
        <w:rPr>
          <w:rFonts w:ascii="Times New Roman" w:hAnsi="Times New Roman" w:cs="Times New Roman"/>
          <w:b/>
        </w:rPr>
      </w:pPr>
      <w:r>
        <w:rPr>
          <w:rFonts w:ascii="Times New Roman" w:hAnsi="Times New Roman" w:cs="Times New Roman"/>
        </w:rPr>
        <w:t>Bakteri asam laktat (BAL) tertinggi terdapat pada perlakuan A</w:t>
      </w:r>
      <w:r w:rsidR="00D6756F">
        <w:rPr>
          <w:rFonts w:ascii="Times New Roman" w:hAnsi="Times New Roman" w:cs="Times New Roman"/>
        </w:rPr>
        <w:t>0</w:t>
      </w:r>
      <w:r>
        <w:rPr>
          <w:rFonts w:ascii="Times New Roman" w:hAnsi="Times New Roman" w:cs="Times New Roman"/>
        </w:rPr>
        <w:t xml:space="preserve"> (100% susu sapi</w:t>
      </w:r>
      <w:r w:rsidR="00D6756F">
        <w:rPr>
          <w:rFonts w:ascii="Times New Roman" w:hAnsi="Times New Roman" w:cs="Times New Roman"/>
        </w:rPr>
        <w:t xml:space="preserve"> dan 0% susu biji lotus</w:t>
      </w:r>
      <w:r>
        <w:rPr>
          <w:rFonts w:ascii="Times New Roman" w:hAnsi="Times New Roman" w:cs="Times New Roman"/>
        </w:rPr>
        <w:t>) yaitu sebesar 8,60</w:t>
      </w:r>
      <w:r w:rsidRPr="00F64F6C">
        <w:rPr>
          <w:rFonts w:ascii="Times New Roman" w:hAnsi="Times New Roman" w:cs="Times New Roman"/>
        </w:rPr>
        <w:t xml:space="preserve"> </w:t>
      </w:r>
      <w:r w:rsidRPr="00340690">
        <w:rPr>
          <w:rFonts w:ascii="Times New Roman" w:hAnsi="Times New Roman" w:cs="Times New Roman"/>
        </w:rPr>
        <w:t xml:space="preserve">Log </w:t>
      </w:r>
      <w:r>
        <w:rPr>
          <w:rFonts w:ascii="Times New Roman" w:hAnsi="Times New Roman" w:cs="Times New Roman"/>
        </w:rPr>
        <w:t>c</w:t>
      </w:r>
      <w:r w:rsidRPr="00340690">
        <w:rPr>
          <w:rFonts w:ascii="Times New Roman" w:hAnsi="Times New Roman" w:cs="Times New Roman"/>
        </w:rPr>
        <w:t>fu/ml</w:t>
      </w:r>
      <w:r>
        <w:rPr>
          <w:rFonts w:ascii="Times New Roman" w:hAnsi="Times New Roman" w:cs="Times New Roman"/>
        </w:rPr>
        <w:t xml:space="preserve">, sedangkan </w:t>
      </w:r>
      <w:r w:rsidR="00BE2FB8">
        <w:rPr>
          <w:rFonts w:ascii="Times New Roman" w:hAnsi="Times New Roman" w:cs="Times New Roman"/>
        </w:rPr>
        <w:t>bakteri asam laktat</w:t>
      </w:r>
      <w:r>
        <w:rPr>
          <w:rFonts w:ascii="Times New Roman" w:hAnsi="Times New Roman" w:cs="Times New Roman"/>
        </w:rPr>
        <w:t xml:space="preserve"> terendah terdapat pada perlakuan A</w:t>
      </w:r>
      <w:r w:rsidR="00D6756F">
        <w:rPr>
          <w:rFonts w:ascii="Times New Roman" w:hAnsi="Times New Roman" w:cs="Times New Roman"/>
        </w:rPr>
        <w:t>4</w:t>
      </w:r>
      <w:r>
        <w:rPr>
          <w:rFonts w:ascii="Times New Roman" w:hAnsi="Times New Roman" w:cs="Times New Roman"/>
        </w:rPr>
        <w:t xml:space="preserve"> (</w:t>
      </w:r>
      <w:r w:rsidR="00D6756F">
        <w:rPr>
          <w:rFonts w:ascii="Times New Roman" w:hAnsi="Times New Roman" w:cs="Times New Roman"/>
        </w:rPr>
        <w:t xml:space="preserve">0% susu sapi dan </w:t>
      </w:r>
      <w:r>
        <w:rPr>
          <w:rFonts w:ascii="Times New Roman" w:hAnsi="Times New Roman" w:cs="Times New Roman"/>
        </w:rPr>
        <w:t xml:space="preserve">100% susu biji lotus) yaitu sebesar 8,52 </w:t>
      </w:r>
      <w:r w:rsidRPr="00340690">
        <w:rPr>
          <w:rFonts w:ascii="Times New Roman" w:hAnsi="Times New Roman" w:cs="Times New Roman"/>
        </w:rPr>
        <w:t xml:space="preserve">Log </w:t>
      </w:r>
      <w:r>
        <w:rPr>
          <w:rFonts w:ascii="Times New Roman" w:hAnsi="Times New Roman" w:cs="Times New Roman"/>
        </w:rPr>
        <w:t>c</w:t>
      </w:r>
      <w:r w:rsidRPr="00340690">
        <w:rPr>
          <w:rFonts w:ascii="Times New Roman" w:hAnsi="Times New Roman" w:cs="Times New Roman"/>
        </w:rPr>
        <w:t>fu/ml</w:t>
      </w:r>
      <w:r>
        <w:rPr>
          <w:rFonts w:ascii="Times New Roman" w:hAnsi="Times New Roman" w:cs="Times New Roman"/>
        </w:rPr>
        <w:t>.</w:t>
      </w:r>
      <w:r w:rsidR="006A701F" w:rsidRPr="00340690">
        <w:rPr>
          <w:rFonts w:ascii="Times New Roman" w:hAnsi="Times New Roman" w:cs="Times New Roman"/>
          <w:b/>
        </w:rPr>
        <w:t xml:space="preserve"> </w:t>
      </w:r>
    </w:p>
    <w:p w14:paraId="2C643A2E" w14:textId="77777777" w:rsidR="00D60115" w:rsidRPr="00D6756F" w:rsidRDefault="00D60115" w:rsidP="00D60115">
      <w:pPr>
        <w:pStyle w:val="ListParagraph"/>
        <w:spacing w:after="0" w:line="240" w:lineRule="auto"/>
        <w:ind w:left="284" w:right="8"/>
        <w:jc w:val="both"/>
        <w:rPr>
          <w:rFonts w:ascii="Times New Roman" w:hAnsi="Times New Roman" w:cs="Times New Roman"/>
          <w:b/>
        </w:rPr>
      </w:pPr>
    </w:p>
    <w:p w14:paraId="1C18CBFC" w14:textId="77777777" w:rsidR="0017493F" w:rsidRPr="00340690" w:rsidRDefault="0017493F" w:rsidP="00B72409">
      <w:pPr>
        <w:spacing w:after="0" w:line="240" w:lineRule="auto"/>
        <w:ind w:right="8"/>
        <w:jc w:val="both"/>
        <w:rPr>
          <w:rFonts w:ascii="Times New Roman" w:hAnsi="Times New Roman" w:cs="Times New Roman"/>
          <w:b/>
          <w:lang w:val="id-ID"/>
        </w:rPr>
      </w:pPr>
      <w:r w:rsidRPr="00340690">
        <w:rPr>
          <w:rFonts w:ascii="Times New Roman" w:hAnsi="Times New Roman" w:cs="Times New Roman"/>
          <w:b/>
          <w:lang w:val="id-ID"/>
        </w:rPr>
        <w:t>Saran</w:t>
      </w:r>
    </w:p>
    <w:p w14:paraId="7E56392B" w14:textId="77777777" w:rsidR="006A701F" w:rsidRPr="00286912" w:rsidRDefault="00286912" w:rsidP="00286912">
      <w:pPr>
        <w:spacing w:after="0" w:line="240" w:lineRule="auto"/>
        <w:ind w:right="8" w:firstLine="567"/>
        <w:jc w:val="both"/>
        <w:rPr>
          <w:rFonts w:ascii="Times New Roman" w:hAnsi="Times New Roman" w:cs="Times New Roman"/>
          <w:bCs/>
        </w:rPr>
      </w:pPr>
      <w:r>
        <w:rPr>
          <w:rFonts w:ascii="Times New Roman" w:hAnsi="Times New Roman" w:cs="Times New Roman"/>
          <w:bCs/>
        </w:rPr>
        <w:t>Saran pada penelitiaan ini adalah</w:t>
      </w:r>
      <w:r w:rsidR="00354625">
        <w:rPr>
          <w:rFonts w:ascii="Times New Roman" w:hAnsi="Times New Roman" w:cs="Times New Roman"/>
          <w:bCs/>
        </w:rPr>
        <w:t xml:space="preserve"> perlu dilakukan penelitian lebih lanjut mengenai </w:t>
      </w:r>
      <w:r w:rsidR="00354625">
        <w:rPr>
          <w:rFonts w:ascii="Times New Roman" w:hAnsi="Times New Roman" w:cs="Times New Roman"/>
          <w:bCs/>
        </w:rPr>
        <w:lastRenderedPageBreak/>
        <w:t>hubungan antara perbedaan rasio susu biji lotus dan susu sapi dengan lamanya waktu proses fermentasi.</w:t>
      </w:r>
    </w:p>
    <w:p w14:paraId="4CDC106B" w14:textId="77777777" w:rsidR="00C84F27" w:rsidRPr="00340690" w:rsidRDefault="00C84F27" w:rsidP="00B72409">
      <w:pPr>
        <w:spacing w:after="0" w:line="240" w:lineRule="auto"/>
        <w:ind w:right="8"/>
        <w:jc w:val="both"/>
        <w:rPr>
          <w:rFonts w:ascii="Times New Roman" w:hAnsi="Times New Roman" w:cs="Times New Roman"/>
          <w:lang w:val="id-ID"/>
        </w:rPr>
      </w:pPr>
    </w:p>
    <w:p w14:paraId="316EC4FE" w14:textId="77777777" w:rsidR="00C34FD7" w:rsidRPr="00340690" w:rsidRDefault="00C34FD7" w:rsidP="00B72409">
      <w:pPr>
        <w:pStyle w:val="Heading1"/>
        <w:spacing w:line="240" w:lineRule="auto"/>
        <w:ind w:left="724" w:right="718"/>
        <w:jc w:val="both"/>
        <w:rPr>
          <w:color w:val="auto"/>
          <w:sz w:val="22"/>
        </w:rPr>
      </w:pPr>
      <w:r w:rsidRPr="00340690">
        <w:rPr>
          <w:color w:val="auto"/>
          <w:sz w:val="22"/>
        </w:rPr>
        <w:t xml:space="preserve">DAFTAR PUSTAKA </w:t>
      </w:r>
    </w:p>
    <w:p w14:paraId="0188223D" w14:textId="77777777" w:rsidR="00C34FD7" w:rsidRPr="00340690" w:rsidRDefault="00C34FD7" w:rsidP="00B72409">
      <w:pPr>
        <w:spacing w:after="0" w:line="240" w:lineRule="auto"/>
        <w:jc w:val="both"/>
        <w:rPr>
          <w:rFonts w:ascii="Times New Roman" w:hAnsi="Times New Roman" w:cs="Times New Roman"/>
          <w:lang w:val="id-ID" w:eastAsia="id-ID"/>
        </w:rPr>
      </w:pPr>
    </w:p>
    <w:p w14:paraId="5E962918" w14:textId="77777777" w:rsidR="00C34FD7" w:rsidRPr="00340690" w:rsidRDefault="00C34FD7" w:rsidP="00B72409">
      <w:pPr>
        <w:spacing w:after="0" w:line="240" w:lineRule="auto"/>
        <w:ind w:left="706" w:hanging="721"/>
        <w:jc w:val="both"/>
        <w:rPr>
          <w:rFonts w:ascii="Times New Roman" w:hAnsi="Times New Roman" w:cs="Times New Roman"/>
          <w:lang w:val="id-ID"/>
        </w:rPr>
      </w:pPr>
      <w:r w:rsidRPr="00340690">
        <w:rPr>
          <w:rFonts w:ascii="Times New Roman" w:hAnsi="Times New Roman" w:cs="Times New Roman"/>
        </w:rPr>
        <w:t>Albaarri dan Murti</w:t>
      </w:r>
      <w:r w:rsidR="007E44C7">
        <w:rPr>
          <w:rFonts w:ascii="Times New Roman" w:hAnsi="Times New Roman" w:cs="Times New Roman"/>
        </w:rPr>
        <w:t>,</w:t>
      </w:r>
      <w:r w:rsidRPr="00340690">
        <w:rPr>
          <w:rFonts w:ascii="Times New Roman" w:hAnsi="Times New Roman" w:cs="Times New Roman"/>
        </w:rPr>
        <w:t xml:space="preserve"> T</w:t>
      </w:r>
      <w:r w:rsidR="007E44C7">
        <w:rPr>
          <w:rFonts w:ascii="Times New Roman" w:hAnsi="Times New Roman" w:cs="Times New Roman"/>
        </w:rPr>
        <w:t>.</w:t>
      </w:r>
      <w:r w:rsidRPr="00340690">
        <w:rPr>
          <w:rFonts w:ascii="Times New Roman" w:hAnsi="Times New Roman" w:cs="Times New Roman"/>
        </w:rPr>
        <w:t>W. 2003.</w:t>
      </w:r>
      <w:r w:rsidR="007E44C7">
        <w:rPr>
          <w:rFonts w:ascii="Times New Roman" w:hAnsi="Times New Roman" w:cs="Times New Roman"/>
        </w:rPr>
        <w:t xml:space="preserve"> </w:t>
      </w:r>
      <w:r w:rsidRPr="00340690">
        <w:rPr>
          <w:rFonts w:ascii="Times New Roman" w:hAnsi="Times New Roman" w:cs="Times New Roman"/>
          <w:i/>
        </w:rPr>
        <w:t>Analisa pH, Keasaman dan Kadar Laktosa pada Yakult, Yoghurt, Kefir.</w:t>
      </w:r>
      <w:r w:rsidR="007E44C7">
        <w:rPr>
          <w:rFonts w:ascii="Times New Roman" w:hAnsi="Times New Roman" w:cs="Times New Roman"/>
          <w:i/>
        </w:rPr>
        <w:t xml:space="preserve"> </w:t>
      </w:r>
      <w:r w:rsidRPr="00340690">
        <w:rPr>
          <w:rFonts w:ascii="Times New Roman" w:hAnsi="Times New Roman" w:cs="Times New Roman"/>
        </w:rPr>
        <w:t>Semarang:</w:t>
      </w:r>
      <w:r w:rsidR="007E44C7">
        <w:rPr>
          <w:rFonts w:ascii="Times New Roman" w:hAnsi="Times New Roman" w:cs="Times New Roman"/>
        </w:rPr>
        <w:t xml:space="preserve"> </w:t>
      </w:r>
      <w:r w:rsidRPr="00340690">
        <w:rPr>
          <w:rFonts w:ascii="Times New Roman" w:hAnsi="Times New Roman" w:cs="Times New Roman"/>
        </w:rPr>
        <w:t>Proceeding Simposium Nasional Hasil-hasil Penelitian di Unika Soegijapranata.</w:t>
      </w:r>
    </w:p>
    <w:p w14:paraId="41B35AA2" w14:textId="77777777" w:rsidR="00C34FD7" w:rsidRPr="00340690" w:rsidRDefault="00C34FD7" w:rsidP="00354625">
      <w:pPr>
        <w:spacing w:after="0" w:line="120" w:lineRule="auto"/>
        <w:ind w:left="703" w:hanging="720"/>
        <w:jc w:val="both"/>
        <w:rPr>
          <w:rFonts w:ascii="Times New Roman" w:hAnsi="Times New Roman" w:cs="Times New Roman"/>
          <w:lang w:val="id-ID"/>
        </w:rPr>
      </w:pPr>
    </w:p>
    <w:p w14:paraId="18A8C0C9" w14:textId="77777777" w:rsidR="00354625" w:rsidRDefault="00C34FD7" w:rsidP="00354625">
      <w:pPr>
        <w:spacing w:after="0" w:line="240" w:lineRule="auto"/>
        <w:ind w:left="715" w:hanging="720"/>
        <w:jc w:val="both"/>
        <w:rPr>
          <w:rFonts w:ascii="Times New Roman" w:hAnsi="Times New Roman" w:cs="Times New Roman"/>
          <w:lang w:val="id-ID"/>
        </w:rPr>
      </w:pPr>
      <w:r w:rsidRPr="00340690">
        <w:rPr>
          <w:rFonts w:ascii="Times New Roman" w:hAnsi="Times New Roman" w:cs="Times New Roman"/>
        </w:rPr>
        <w:t>Association of Official Analytical Chem</w:t>
      </w:r>
      <w:r w:rsidR="00A50ECC">
        <w:rPr>
          <w:rFonts w:ascii="Times New Roman" w:hAnsi="Times New Roman" w:cs="Times New Roman"/>
        </w:rPr>
        <w:t>i</w:t>
      </w:r>
      <w:r w:rsidRPr="00340690">
        <w:rPr>
          <w:rFonts w:ascii="Times New Roman" w:hAnsi="Times New Roman" w:cs="Times New Roman"/>
        </w:rPr>
        <w:t>stry</w:t>
      </w:r>
      <w:r w:rsidRPr="00340690">
        <w:rPr>
          <w:rFonts w:ascii="Times New Roman" w:hAnsi="Times New Roman" w:cs="Times New Roman"/>
          <w:lang w:val="id-ID"/>
        </w:rPr>
        <w:t xml:space="preserve"> (</w:t>
      </w:r>
      <w:r w:rsidRPr="00340690">
        <w:rPr>
          <w:rFonts w:ascii="Times New Roman" w:hAnsi="Times New Roman" w:cs="Times New Roman"/>
        </w:rPr>
        <w:t>AOAC</w:t>
      </w:r>
      <w:r w:rsidRPr="00340690">
        <w:rPr>
          <w:rFonts w:ascii="Times New Roman" w:hAnsi="Times New Roman" w:cs="Times New Roman"/>
          <w:lang w:val="id-ID"/>
        </w:rPr>
        <w:t>)</w:t>
      </w:r>
      <w:r w:rsidRPr="00340690">
        <w:rPr>
          <w:rFonts w:ascii="Times New Roman" w:hAnsi="Times New Roman" w:cs="Times New Roman"/>
        </w:rPr>
        <w:t xml:space="preserve">. 2005. </w:t>
      </w:r>
      <w:r w:rsidRPr="00340690">
        <w:rPr>
          <w:rFonts w:ascii="Times New Roman" w:hAnsi="Times New Roman" w:cs="Times New Roman"/>
          <w:i/>
          <w:iCs/>
        </w:rPr>
        <w:t>Official Method of Analysis of The Association of Official Analytical of Chemist</w:t>
      </w:r>
      <w:r w:rsidRPr="00340690">
        <w:rPr>
          <w:rFonts w:ascii="Times New Roman" w:hAnsi="Times New Roman" w:cs="Times New Roman"/>
        </w:rPr>
        <w:t>. Arlington, Virginia, USA: Association of Official Analytical Chemist, Inc.</w:t>
      </w:r>
    </w:p>
    <w:p w14:paraId="1CF8A0E2" w14:textId="77777777" w:rsidR="00354625" w:rsidRPr="00340690" w:rsidRDefault="00354625" w:rsidP="00354625">
      <w:pPr>
        <w:spacing w:after="0" w:line="120" w:lineRule="auto"/>
        <w:ind w:left="703" w:hanging="720"/>
        <w:jc w:val="both"/>
        <w:rPr>
          <w:rFonts w:ascii="Times New Roman" w:hAnsi="Times New Roman" w:cs="Times New Roman"/>
          <w:lang w:val="id-ID"/>
        </w:rPr>
      </w:pPr>
    </w:p>
    <w:p w14:paraId="0940CAFB" w14:textId="77777777" w:rsidR="00C34FD7" w:rsidRDefault="00C34FD7" w:rsidP="00B72409">
      <w:pPr>
        <w:spacing w:after="0" w:line="240" w:lineRule="auto"/>
        <w:ind w:left="709" w:hanging="709"/>
        <w:jc w:val="both"/>
        <w:rPr>
          <w:rFonts w:ascii="Times New Roman" w:hAnsi="Times New Roman" w:cs="Times New Roman"/>
          <w:i/>
        </w:rPr>
      </w:pPr>
      <w:r w:rsidRPr="00340690">
        <w:rPr>
          <w:rFonts w:ascii="Times New Roman" w:hAnsi="Times New Roman" w:cs="Times New Roman"/>
        </w:rPr>
        <w:t>Bayu, M.K., Nurwantoro dan Risqiati</w:t>
      </w:r>
      <w:r w:rsidR="007E44C7">
        <w:rPr>
          <w:rFonts w:ascii="Times New Roman" w:hAnsi="Times New Roman" w:cs="Times New Roman"/>
        </w:rPr>
        <w:t>, H</w:t>
      </w:r>
      <w:r w:rsidRPr="00340690">
        <w:rPr>
          <w:rFonts w:ascii="Times New Roman" w:hAnsi="Times New Roman" w:cs="Times New Roman"/>
        </w:rPr>
        <w:t xml:space="preserve">. 2017. Analisis </w:t>
      </w:r>
      <w:r w:rsidR="00D04ADD">
        <w:rPr>
          <w:rFonts w:ascii="Times New Roman" w:hAnsi="Times New Roman" w:cs="Times New Roman"/>
        </w:rPr>
        <w:t>T</w:t>
      </w:r>
      <w:r w:rsidRPr="00340690">
        <w:rPr>
          <w:rFonts w:ascii="Times New Roman" w:hAnsi="Times New Roman" w:cs="Times New Roman"/>
        </w:rPr>
        <w:t xml:space="preserve">otal </w:t>
      </w:r>
      <w:r w:rsidR="00D04ADD">
        <w:rPr>
          <w:rFonts w:ascii="Times New Roman" w:hAnsi="Times New Roman" w:cs="Times New Roman"/>
        </w:rPr>
        <w:t>P</w:t>
      </w:r>
      <w:r w:rsidRPr="00340690">
        <w:rPr>
          <w:rFonts w:ascii="Times New Roman" w:hAnsi="Times New Roman" w:cs="Times New Roman"/>
        </w:rPr>
        <w:t xml:space="preserve">adatan </w:t>
      </w:r>
      <w:r w:rsidR="00D04ADD">
        <w:rPr>
          <w:rFonts w:ascii="Times New Roman" w:hAnsi="Times New Roman" w:cs="Times New Roman"/>
        </w:rPr>
        <w:t>T</w:t>
      </w:r>
      <w:r w:rsidRPr="00340690">
        <w:rPr>
          <w:rFonts w:ascii="Times New Roman" w:hAnsi="Times New Roman" w:cs="Times New Roman"/>
        </w:rPr>
        <w:t xml:space="preserve">erlarut </w:t>
      </w:r>
      <w:r w:rsidR="00D04ADD">
        <w:rPr>
          <w:rFonts w:ascii="Times New Roman" w:hAnsi="Times New Roman" w:cs="Times New Roman"/>
        </w:rPr>
        <w:t>K</w:t>
      </w:r>
      <w:r w:rsidRPr="00340690">
        <w:rPr>
          <w:rFonts w:ascii="Times New Roman" w:hAnsi="Times New Roman" w:cs="Times New Roman"/>
        </w:rPr>
        <w:t xml:space="preserve">easaman </w:t>
      </w:r>
      <w:r w:rsidR="00D04ADD">
        <w:rPr>
          <w:rFonts w:ascii="Times New Roman" w:hAnsi="Times New Roman" w:cs="Times New Roman"/>
        </w:rPr>
        <w:t>K</w:t>
      </w:r>
      <w:r w:rsidRPr="00340690">
        <w:rPr>
          <w:rFonts w:ascii="Times New Roman" w:hAnsi="Times New Roman" w:cs="Times New Roman"/>
        </w:rPr>
        <w:t xml:space="preserve">adar </w:t>
      </w:r>
      <w:r w:rsidR="00D04ADD">
        <w:rPr>
          <w:rFonts w:ascii="Times New Roman" w:hAnsi="Times New Roman" w:cs="Times New Roman"/>
        </w:rPr>
        <w:t>L</w:t>
      </w:r>
      <w:r w:rsidRPr="00340690">
        <w:rPr>
          <w:rFonts w:ascii="Times New Roman" w:hAnsi="Times New Roman" w:cs="Times New Roman"/>
        </w:rPr>
        <w:t xml:space="preserve">emak dan </w:t>
      </w:r>
      <w:r w:rsidR="00D04ADD">
        <w:rPr>
          <w:rFonts w:ascii="Times New Roman" w:hAnsi="Times New Roman" w:cs="Times New Roman"/>
        </w:rPr>
        <w:t>T</w:t>
      </w:r>
      <w:r w:rsidRPr="00340690">
        <w:rPr>
          <w:rFonts w:ascii="Times New Roman" w:hAnsi="Times New Roman" w:cs="Times New Roman"/>
        </w:rPr>
        <w:t xml:space="preserve">ingkat </w:t>
      </w:r>
      <w:r w:rsidR="00D04ADD">
        <w:rPr>
          <w:rFonts w:ascii="Times New Roman" w:hAnsi="Times New Roman" w:cs="Times New Roman"/>
        </w:rPr>
        <w:t>V</w:t>
      </w:r>
      <w:r w:rsidRPr="00340690">
        <w:rPr>
          <w:rFonts w:ascii="Times New Roman" w:hAnsi="Times New Roman" w:cs="Times New Roman"/>
        </w:rPr>
        <w:t xml:space="preserve">iskositas pada </w:t>
      </w:r>
      <w:r w:rsidR="00D04ADD">
        <w:rPr>
          <w:rFonts w:ascii="Times New Roman" w:hAnsi="Times New Roman" w:cs="Times New Roman"/>
        </w:rPr>
        <w:t>K</w:t>
      </w:r>
      <w:r w:rsidRPr="00340690">
        <w:rPr>
          <w:rFonts w:ascii="Times New Roman" w:hAnsi="Times New Roman" w:cs="Times New Roman"/>
        </w:rPr>
        <w:t xml:space="preserve">efir </w:t>
      </w:r>
      <w:r w:rsidR="00D04ADD">
        <w:rPr>
          <w:rFonts w:ascii="Times New Roman" w:hAnsi="Times New Roman" w:cs="Times New Roman"/>
        </w:rPr>
        <w:t>O</w:t>
      </w:r>
      <w:r w:rsidRPr="00340690">
        <w:rPr>
          <w:rFonts w:ascii="Times New Roman" w:hAnsi="Times New Roman" w:cs="Times New Roman"/>
        </w:rPr>
        <w:t xml:space="preserve">ptima dengan </w:t>
      </w:r>
      <w:r w:rsidR="00D04ADD">
        <w:rPr>
          <w:rFonts w:ascii="Times New Roman" w:hAnsi="Times New Roman" w:cs="Times New Roman"/>
        </w:rPr>
        <w:t>L</w:t>
      </w:r>
      <w:r w:rsidRPr="00340690">
        <w:rPr>
          <w:rFonts w:ascii="Times New Roman" w:hAnsi="Times New Roman" w:cs="Times New Roman"/>
        </w:rPr>
        <w:t xml:space="preserve">ama </w:t>
      </w:r>
      <w:r w:rsidR="00D04ADD">
        <w:rPr>
          <w:rFonts w:ascii="Times New Roman" w:hAnsi="Times New Roman" w:cs="Times New Roman"/>
        </w:rPr>
        <w:t>F</w:t>
      </w:r>
      <w:r w:rsidRPr="00340690">
        <w:rPr>
          <w:rFonts w:ascii="Times New Roman" w:hAnsi="Times New Roman" w:cs="Times New Roman"/>
        </w:rPr>
        <w:t xml:space="preserve">ermentasi yang </w:t>
      </w:r>
      <w:r w:rsidR="00D04ADD">
        <w:rPr>
          <w:rFonts w:ascii="Times New Roman" w:hAnsi="Times New Roman" w:cs="Times New Roman"/>
        </w:rPr>
        <w:t>B</w:t>
      </w:r>
      <w:r w:rsidRPr="00340690">
        <w:rPr>
          <w:rFonts w:ascii="Times New Roman" w:hAnsi="Times New Roman" w:cs="Times New Roman"/>
        </w:rPr>
        <w:t>erbeda</w:t>
      </w:r>
      <w:r w:rsidRPr="00340690">
        <w:rPr>
          <w:rFonts w:ascii="Times New Roman" w:hAnsi="Times New Roman" w:cs="Times New Roman"/>
          <w:i/>
        </w:rPr>
        <w:t>. Jurnal Teknol</w:t>
      </w:r>
      <w:r w:rsidR="007F5ABC">
        <w:rPr>
          <w:rFonts w:ascii="Times New Roman" w:hAnsi="Times New Roman" w:cs="Times New Roman"/>
          <w:i/>
        </w:rPr>
        <w:t>ogi</w:t>
      </w:r>
      <w:r w:rsidRPr="00340690">
        <w:rPr>
          <w:rFonts w:ascii="Times New Roman" w:hAnsi="Times New Roman" w:cs="Times New Roman"/>
          <w:i/>
        </w:rPr>
        <w:t xml:space="preserve"> Pangan. 1(2):33-38</w:t>
      </w:r>
      <w:r w:rsidR="00A50ECC">
        <w:rPr>
          <w:rFonts w:ascii="Times New Roman" w:hAnsi="Times New Roman" w:cs="Times New Roman"/>
          <w:i/>
        </w:rPr>
        <w:t>.</w:t>
      </w:r>
    </w:p>
    <w:p w14:paraId="15B7C099" w14:textId="77777777" w:rsidR="00161A99" w:rsidRPr="00340690" w:rsidRDefault="00161A99" w:rsidP="00161A99">
      <w:pPr>
        <w:spacing w:after="0" w:line="120" w:lineRule="auto"/>
        <w:ind w:left="703" w:hanging="720"/>
        <w:jc w:val="both"/>
        <w:rPr>
          <w:rFonts w:ascii="Times New Roman" w:hAnsi="Times New Roman" w:cs="Times New Roman"/>
          <w:lang w:val="id-ID"/>
        </w:rPr>
      </w:pPr>
    </w:p>
    <w:p w14:paraId="45647703" w14:textId="77777777" w:rsidR="00161A99" w:rsidRDefault="00161A99" w:rsidP="00161A99">
      <w:pPr>
        <w:spacing w:after="0" w:line="240" w:lineRule="auto"/>
        <w:ind w:left="709" w:hanging="709"/>
        <w:jc w:val="both"/>
        <w:rPr>
          <w:rFonts w:ascii="Times New Roman" w:hAnsi="Times New Roman" w:cs="Times New Roman"/>
          <w:iCs/>
        </w:rPr>
      </w:pPr>
      <w:r>
        <w:rPr>
          <w:rFonts w:ascii="Times New Roman" w:hAnsi="Times New Roman" w:cs="Times New Roman"/>
          <w:iCs/>
        </w:rPr>
        <w:t xml:space="preserve">Cahyadi, Wisnu. 2009. </w:t>
      </w:r>
      <w:r>
        <w:rPr>
          <w:rFonts w:ascii="Times New Roman" w:hAnsi="Times New Roman" w:cs="Times New Roman"/>
          <w:i/>
        </w:rPr>
        <w:t xml:space="preserve">Kedelai Khasiat dan Teknologi Pertanian. </w:t>
      </w:r>
      <w:r>
        <w:rPr>
          <w:rFonts w:ascii="Times New Roman" w:hAnsi="Times New Roman" w:cs="Times New Roman"/>
          <w:iCs/>
        </w:rPr>
        <w:t>Jakarta: Bumi Aksara.</w:t>
      </w:r>
    </w:p>
    <w:p w14:paraId="3A36883B" w14:textId="77777777" w:rsidR="007D1CB8" w:rsidRPr="00340690" w:rsidRDefault="007D1CB8" w:rsidP="007D1CB8">
      <w:pPr>
        <w:spacing w:after="0" w:line="120" w:lineRule="auto"/>
        <w:ind w:left="703" w:hanging="720"/>
        <w:jc w:val="both"/>
        <w:rPr>
          <w:rFonts w:ascii="Times New Roman" w:hAnsi="Times New Roman" w:cs="Times New Roman"/>
          <w:lang w:val="id-ID"/>
        </w:rPr>
      </w:pPr>
    </w:p>
    <w:p w14:paraId="5915069D" w14:textId="77777777" w:rsidR="007D1CB8" w:rsidRPr="00161A99" w:rsidRDefault="007D1CB8" w:rsidP="00161A99">
      <w:pPr>
        <w:spacing w:after="0" w:line="240" w:lineRule="auto"/>
        <w:ind w:left="709" w:hanging="709"/>
        <w:jc w:val="both"/>
        <w:rPr>
          <w:rFonts w:ascii="Times New Roman" w:hAnsi="Times New Roman" w:cs="Times New Roman"/>
          <w:iCs/>
        </w:rPr>
      </w:pPr>
      <w:r>
        <w:rPr>
          <w:rFonts w:ascii="Times New Roman" w:hAnsi="Times New Roman" w:cs="Times New Roman"/>
          <w:iCs/>
        </w:rPr>
        <w:t>Cahyani, Anna. 2012. Pengaruh Penambahan Proporsi Sari Kacang Tunggak (</w:t>
      </w:r>
      <w:r>
        <w:rPr>
          <w:rFonts w:ascii="Times New Roman" w:hAnsi="Times New Roman" w:cs="Times New Roman"/>
          <w:i/>
        </w:rPr>
        <w:t xml:space="preserve">Vigna unguiculate </w:t>
      </w:r>
      <w:r>
        <w:rPr>
          <w:rFonts w:ascii="Times New Roman" w:hAnsi="Times New Roman" w:cs="Times New Roman"/>
          <w:iCs/>
        </w:rPr>
        <w:t>L.) : Susu Sapi dan Waktu Fermentasi Terhadap Sifat Fisik, Kimia, Mikrobiologi dan Organoleptik Kefir. Thesis. Malang: Universitas Brawijaya.</w:t>
      </w:r>
    </w:p>
    <w:p w14:paraId="16ABA44E" w14:textId="77777777" w:rsidR="00354625" w:rsidRPr="00340690" w:rsidRDefault="00354625" w:rsidP="00354625">
      <w:pPr>
        <w:spacing w:after="0" w:line="120" w:lineRule="auto"/>
        <w:ind w:left="703" w:hanging="720"/>
        <w:jc w:val="both"/>
        <w:rPr>
          <w:rFonts w:ascii="Times New Roman" w:hAnsi="Times New Roman" w:cs="Times New Roman"/>
          <w:lang w:val="id-ID"/>
        </w:rPr>
      </w:pPr>
    </w:p>
    <w:p w14:paraId="51CB140F" w14:textId="77777777" w:rsidR="00416AEA" w:rsidRDefault="00416AEA" w:rsidP="00354625">
      <w:pPr>
        <w:spacing w:after="0" w:line="240" w:lineRule="auto"/>
        <w:ind w:left="709" w:hanging="709"/>
        <w:jc w:val="both"/>
        <w:rPr>
          <w:rFonts w:ascii="Times New Roman" w:hAnsi="Times New Roman" w:cs="Times New Roman"/>
        </w:rPr>
      </w:pPr>
      <w:r>
        <w:rPr>
          <w:rFonts w:ascii="Times New Roman" w:hAnsi="Times New Roman" w:cs="Times New Roman"/>
        </w:rPr>
        <w:t xml:space="preserve">Fardiaz, S. 1989. </w:t>
      </w:r>
      <w:r>
        <w:rPr>
          <w:rFonts w:ascii="Times New Roman" w:hAnsi="Times New Roman" w:cs="Times New Roman"/>
          <w:i/>
          <w:iCs/>
        </w:rPr>
        <w:t>Mikrobiologi Pangan</w:t>
      </w:r>
      <w:r>
        <w:rPr>
          <w:rFonts w:ascii="Times New Roman" w:hAnsi="Times New Roman" w:cs="Times New Roman"/>
        </w:rPr>
        <w:t>. Departemen Pendidikan dan Kebudayaan Direktorat Jendral Perguruan Tinggi Pusat Antar Universitas Pangan dan Gizi. Bogor: Institut Pertanian Bogor.</w:t>
      </w:r>
    </w:p>
    <w:p w14:paraId="76CD677A" w14:textId="77777777" w:rsidR="00416AEA" w:rsidRPr="00416AEA" w:rsidRDefault="00416AEA" w:rsidP="00416AEA">
      <w:pPr>
        <w:spacing w:after="0" w:line="120" w:lineRule="auto"/>
        <w:ind w:left="703" w:hanging="720"/>
        <w:jc w:val="both"/>
        <w:rPr>
          <w:rFonts w:ascii="Times New Roman" w:hAnsi="Times New Roman" w:cs="Times New Roman"/>
        </w:rPr>
      </w:pPr>
    </w:p>
    <w:p w14:paraId="41079FF7" w14:textId="77777777" w:rsidR="00C34FD7" w:rsidRPr="00340690" w:rsidRDefault="00C34FD7" w:rsidP="00354625">
      <w:pPr>
        <w:spacing w:after="0" w:line="240" w:lineRule="auto"/>
        <w:ind w:left="709" w:hanging="709"/>
        <w:jc w:val="both"/>
        <w:rPr>
          <w:rFonts w:ascii="Times New Roman" w:hAnsi="Times New Roman" w:cs="Times New Roman"/>
          <w:lang w:val="id-ID"/>
        </w:rPr>
      </w:pPr>
      <w:r w:rsidRPr="00340690">
        <w:rPr>
          <w:rFonts w:ascii="Times New Roman" w:hAnsi="Times New Roman" w:cs="Times New Roman"/>
        </w:rPr>
        <w:t xml:space="preserve">Fardiaz, S. 1992. </w:t>
      </w:r>
      <w:r w:rsidRPr="00416AEA">
        <w:rPr>
          <w:rFonts w:ascii="Times New Roman" w:hAnsi="Times New Roman" w:cs="Times New Roman"/>
          <w:i/>
          <w:iCs/>
        </w:rPr>
        <w:t>Mikrobiologi Pangan I</w:t>
      </w:r>
      <w:r w:rsidRPr="00340690">
        <w:rPr>
          <w:rFonts w:ascii="Times New Roman" w:hAnsi="Times New Roman" w:cs="Times New Roman"/>
        </w:rPr>
        <w:t>. Jakarta. Gramedia Pustaka Utama</w:t>
      </w:r>
    </w:p>
    <w:p w14:paraId="5C90AF41" w14:textId="77777777" w:rsidR="00354625" w:rsidRPr="00340690" w:rsidRDefault="00354625" w:rsidP="00354625">
      <w:pPr>
        <w:spacing w:after="0" w:line="120" w:lineRule="auto"/>
        <w:ind w:left="703" w:hanging="720"/>
        <w:jc w:val="both"/>
        <w:rPr>
          <w:rFonts w:ascii="Times New Roman" w:hAnsi="Times New Roman" w:cs="Times New Roman"/>
          <w:lang w:val="id-ID"/>
        </w:rPr>
      </w:pPr>
    </w:p>
    <w:p w14:paraId="35A0395D" w14:textId="77777777" w:rsidR="00C34FD7" w:rsidRDefault="00C34FD7" w:rsidP="00B72409">
      <w:pPr>
        <w:spacing w:after="0" w:line="240" w:lineRule="auto"/>
        <w:ind w:left="709" w:hanging="709"/>
        <w:jc w:val="both"/>
        <w:rPr>
          <w:rFonts w:ascii="Times New Roman" w:hAnsi="Times New Roman" w:cs="Times New Roman"/>
          <w:i/>
        </w:rPr>
      </w:pPr>
      <w:r w:rsidRPr="00340690">
        <w:rPr>
          <w:rFonts w:ascii="Times New Roman" w:hAnsi="Times New Roman" w:cs="Times New Roman"/>
        </w:rPr>
        <w:t>Herawati, D.A. dan Wibawa, D.A.A</w:t>
      </w:r>
      <w:r w:rsidR="007E44C7">
        <w:rPr>
          <w:rFonts w:ascii="Times New Roman" w:hAnsi="Times New Roman" w:cs="Times New Roman"/>
        </w:rPr>
        <w:t>.</w:t>
      </w:r>
      <w:r w:rsidRPr="00340690">
        <w:rPr>
          <w:rFonts w:ascii="Times New Roman" w:hAnsi="Times New Roman" w:cs="Times New Roman"/>
        </w:rPr>
        <w:t xml:space="preserve"> 2012</w:t>
      </w:r>
      <w:r w:rsidR="007E44C7">
        <w:rPr>
          <w:rFonts w:ascii="Times New Roman" w:hAnsi="Times New Roman" w:cs="Times New Roman"/>
        </w:rPr>
        <w:t>.</w:t>
      </w:r>
      <w:r w:rsidRPr="00340690">
        <w:rPr>
          <w:rFonts w:ascii="Times New Roman" w:hAnsi="Times New Roman" w:cs="Times New Roman"/>
        </w:rPr>
        <w:t xml:space="preserve"> Pengaruh Konsentrasi Susu Skim dan</w:t>
      </w:r>
      <w:r w:rsidR="00D04ADD">
        <w:rPr>
          <w:rFonts w:ascii="Times New Roman" w:hAnsi="Times New Roman" w:cs="Times New Roman"/>
        </w:rPr>
        <w:t xml:space="preserve"> </w:t>
      </w:r>
      <w:r w:rsidRPr="00340690">
        <w:rPr>
          <w:rFonts w:ascii="Times New Roman" w:hAnsi="Times New Roman" w:cs="Times New Roman"/>
        </w:rPr>
        <w:t>Waktu Fermentasi Terhadap Hasil Pembuatan Soyghurt</w:t>
      </w:r>
      <w:r w:rsidR="00A50ECC">
        <w:rPr>
          <w:rFonts w:ascii="Times New Roman" w:hAnsi="Times New Roman" w:cs="Times New Roman"/>
        </w:rPr>
        <w:t>.</w:t>
      </w:r>
      <w:r w:rsidRPr="00340690">
        <w:rPr>
          <w:rFonts w:ascii="Times New Roman" w:hAnsi="Times New Roman" w:cs="Times New Roman"/>
        </w:rPr>
        <w:t xml:space="preserve"> </w:t>
      </w:r>
      <w:r w:rsidRPr="00340690">
        <w:rPr>
          <w:rFonts w:ascii="Times New Roman" w:hAnsi="Times New Roman" w:cs="Times New Roman"/>
          <w:i/>
        </w:rPr>
        <w:t>Jurnal Ilmiah Teknik Lingkungan</w:t>
      </w:r>
      <w:r w:rsidR="00A50ECC">
        <w:rPr>
          <w:rFonts w:ascii="Times New Roman" w:hAnsi="Times New Roman" w:cs="Times New Roman"/>
          <w:i/>
        </w:rPr>
        <w:t>. 1(2):48-58</w:t>
      </w:r>
      <w:r w:rsidR="007D1CB8">
        <w:rPr>
          <w:rFonts w:ascii="Times New Roman" w:hAnsi="Times New Roman" w:cs="Times New Roman"/>
          <w:i/>
        </w:rPr>
        <w:t>.</w:t>
      </w:r>
    </w:p>
    <w:p w14:paraId="5EC57C13" w14:textId="77777777" w:rsidR="00161A99" w:rsidRDefault="00161A99" w:rsidP="00B72409">
      <w:pPr>
        <w:spacing w:after="0" w:line="240" w:lineRule="auto"/>
        <w:ind w:left="709" w:hanging="709"/>
        <w:jc w:val="both"/>
        <w:rPr>
          <w:rFonts w:ascii="Times New Roman" w:hAnsi="Times New Roman" w:cs="Times New Roman"/>
          <w:i/>
        </w:rPr>
      </w:pPr>
    </w:p>
    <w:p w14:paraId="5935D631" w14:textId="77777777" w:rsidR="00161A99" w:rsidRPr="007D1CB8" w:rsidRDefault="00161A99" w:rsidP="00B72409">
      <w:pPr>
        <w:spacing w:after="0" w:line="240" w:lineRule="auto"/>
        <w:ind w:left="709" w:hanging="709"/>
        <w:jc w:val="both"/>
        <w:rPr>
          <w:rFonts w:ascii="Times New Roman" w:hAnsi="Times New Roman" w:cs="Times New Roman"/>
          <w:i/>
          <w:lang w:val="id-ID"/>
        </w:rPr>
      </w:pPr>
      <w:r>
        <w:rPr>
          <w:rFonts w:ascii="Times New Roman" w:hAnsi="Times New Roman" w:cs="Times New Roman"/>
          <w:iCs/>
        </w:rPr>
        <w:t>Herawati, N., Sukatiningsih, Windrati, W.S. 2012. Pembuatan Minuman Fungsional Berbasis Ekstrak Kulit Buah Naga Merah (</w:t>
      </w:r>
      <w:r w:rsidR="007D1CB8">
        <w:rPr>
          <w:rFonts w:ascii="Times New Roman" w:hAnsi="Times New Roman" w:cs="Times New Roman"/>
          <w:i/>
        </w:rPr>
        <w:t xml:space="preserve">Hibicus sabdariffa </w:t>
      </w:r>
      <w:r w:rsidR="007D1CB8">
        <w:rPr>
          <w:rFonts w:ascii="Times New Roman" w:hAnsi="Times New Roman" w:cs="Times New Roman"/>
          <w:iCs/>
        </w:rPr>
        <w:t>L.</w:t>
      </w:r>
      <w:r>
        <w:rPr>
          <w:rFonts w:ascii="Times New Roman" w:hAnsi="Times New Roman" w:cs="Times New Roman"/>
          <w:iCs/>
        </w:rPr>
        <w:t>)</w:t>
      </w:r>
      <w:r w:rsidR="007D1CB8">
        <w:rPr>
          <w:rFonts w:ascii="Times New Roman" w:hAnsi="Times New Roman" w:cs="Times New Roman"/>
          <w:iCs/>
        </w:rPr>
        <w:t xml:space="preserve"> dan Buah Salam (</w:t>
      </w:r>
      <w:r w:rsidR="007D1CB8">
        <w:rPr>
          <w:rFonts w:ascii="Times New Roman" w:hAnsi="Times New Roman" w:cs="Times New Roman"/>
          <w:i/>
        </w:rPr>
        <w:t>Syzygium polyanthum wigh walp</w:t>
      </w:r>
      <w:r w:rsidR="007D1CB8">
        <w:rPr>
          <w:rFonts w:ascii="Times New Roman" w:hAnsi="Times New Roman" w:cs="Times New Roman"/>
          <w:iCs/>
        </w:rPr>
        <w:t xml:space="preserve">). </w:t>
      </w:r>
      <w:r w:rsidR="007D1CB8">
        <w:rPr>
          <w:rFonts w:ascii="Times New Roman" w:hAnsi="Times New Roman" w:cs="Times New Roman"/>
          <w:i/>
        </w:rPr>
        <w:t>Jurnal Agroekoteknologi. 6(1):40-50.</w:t>
      </w:r>
    </w:p>
    <w:p w14:paraId="01670838" w14:textId="77777777" w:rsidR="00416AEA" w:rsidRPr="00416AEA" w:rsidRDefault="00416AEA" w:rsidP="00416AEA">
      <w:pPr>
        <w:spacing w:after="0" w:line="120" w:lineRule="auto"/>
        <w:ind w:left="703" w:hanging="720"/>
        <w:jc w:val="both"/>
        <w:rPr>
          <w:rFonts w:ascii="Times New Roman" w:hAnsi="Times New Roman" w:cs="Times New Roman"/>
        </w:rPr>
      </w:pPr>
    </w:p>
    <w:p w14:paraId="68B30DD4" w14:textId="77777777" w:rsidR="00416AEA" w:rsidRPr="00340690" w:rsidRDefault="00416AEA" w:rsidP="00416AEA">
      <w:pPr>
        <w:spacing w:after="0" w:line="240" w:lineRule="auto"/>
        <w:ind w:left="715" w:hanging="720"/>
        <w:jc w:val="both"/>
        <w:rPr>
          <w:rFonts w:ascii="Times New Roman" w:hAnsi="Times New Roman" w:cs="Times New Roman"/>
          <w:i/>
          <w:lang w:val="id-ID"/>
        </w:rPr>
      </w:pPr>
      <w:r w:rsidRPr="00340690">
        <w:rPr>
          <w:rFonts w:ascii="Times New Roman" w:hAnsi="Times New Roman" w:cs="Times New Roman"/>
        </w:rPr>
        <w:t>Indraya</w:t>
      </w:r>
      <w:r w:rsidR="00CE2055">
        <w:rPr>
          <w:rFonts w:ascii="Times New Roman" w:hAnsi="Times New Roman" w:cs="Times New Roman"/>
        </w:rPr>
        <w:t>n, A.K., Sharma, S., Durgapai, D., Kumar, N. and Kumar, M</w:t>
      </w:r>
      <w:r w:rsidRPr="00340690">
        <w:rPr>
          <w:rFonts w:ascii="Times New Roman" w:hAnsi="Times New Roman" w:cs="Times New Roman"/>
        </w:rPr>
        <w:t>. 2005. Determination Of Nutri</w:t>
      </w:r>
      <w:r w:rsidR="00CE2055">
        <w:rPr>
          <w:rFonts w:ascii="Times New Roman" w:hAnsi="Times New Roman" w:cs="Times New Roman"/>
        </w:rPr>
        <w:t>ti</w:t>
      </w:r>
      <w:r w:rsidRPr="00340690">
        <w:rPr>
          <w:rFonts w:ascii="Times New Roman" w:hAnsi="Times New Roman" w:cs="Times New Roman"/>
        </w:rPr>
        <w:t xml:space="preserve">ve Value </w:t>
      </w:r>
      <w:r w:rsidR="00CE2055">
        <w:rPr>
          <w:rFonts w:ascii="Times New Roman" w:hAnsi="Times New Roman" w:cs="Times New Roman"/>
        </w:rPr>
        <w:t>a</w:t>
      </w:r>
      <w:r w:rsidRPr="00340690">
        <w:rPr>
          <w:rFonts w:ascii="Times New Roman" w:hAnsi="Times New Roman" w:cs="Times New Roman"/>
        </w:rPr>
        <w:t>nd Analysis Of Mineral Element</w:t>
      </w:r>
      <w:r w:rsidR="00CE2055">
        <w:rPr>
          <w:rFonts w:ascii="Times New Roman" w:hAnsi="Times New Roman" w:cs="Times New Roman"/>
        </w:rPr>
        <w:t>s</w:t>
      </w:r>
      <w:r w:rsidRPr="00340690">
        <w:rPr>
          <w:rFonts w:ascii="Times New Roman" w:hAnsi="Times New Roman" w:cs="Times New Roman"/>
        </w:rPr>
        <w:t xml:space="preserve"> For S</w:t>
      </w:r>
      <w:r w:rsidR="00CE2055">
        <w:rPr>
          <w:rFonts w:ascii="Times New Roman" w:hAnsi="Times New Roman" w:cs="Times New Roman"/>
        </w:rPr>
        <w:t>o</w:t>
      </w:r>
      <w:r w:rsidRPr="00340690">
        <w:rPr>
          <w:rFonts w:ascii="Times New Roman" w:hAnsi="Times New Roman" w:cs="Times New Roman"/>
        </w:rPr>
        <w:t>me Medicinally Valued Plant</w:t>
      </w:r>
      <w:r w:rsidR="00CE2055">
        <w:rPr>
          <w:rFonts w:ascii="Times New Roman" w:hAnsi="Times New Roman" w:cs="Times New Roman"/>
        </w:rPr>
        <w:t>s</w:t>
      </w:r>
      <w:r w:rsidRPr="00340690">
        <w:rPr>
          <w:rFonts w:ascii="Times New Roman" w:hAnsi="Times New Roman" w:cs="Times New Roman"/>
        </w:rPr>
        <w:t xml:space="preserve"> </w:t>
      </w:r>
      <w:r w:rsidR="00CE2055">
        <w:rPr>
          <w:rFonts w:ascii="Times New Roman" w:hAnsi="Times New Roman" w:cs="Times New Roman"/>
        </w:rPr>
        <w:t>f</w:t>
      </w:r>
      <w:r w:rsidRPr="00340690">
        <w:rPr>
          <w:rFonts w:ascii="Times New Roman" w:hAnsi="Times New Roman" w:cs="Times New Roman"/>
        </w:rPr>
        <w:t>rom U</w:t>
      </w:r>
      <w:r w:rsidR="00CE2055">
        <w:rPr>
          <w:rFonts w:ascii="Times New Roman" w:hAnsi="Times New Roman" w:cs="Times New Roman"/>
        </w:rPr>
        <w:t>tta</w:t>
      </w:r>
      <w:r w:rsidRPr="00340690">
        <w:rPr>
          <w:rFonts w:ascii="Times New Roman" w:hAnsi="Times New Roman" w:cs="Times New Roman"/>
        </w:rPr>
        <w:t xml:space="preserve">ranchal. </w:t>
      </w:r>
      <w:r w:rsidRPr="00340690">
        <w:rPr>
          <w:rFonts w:ascii="Times New Roman" w:hAnsi="Times New Roman" w:cs="Times New Roman"/>
          <w:i/>
        </w:rPr>
        <w:t>Curr</w:t>
      </w:r>
      <w:r w:rsidR="00CE2055">
        <w:rPr>
          <w:rFonts w:ascii="Times New Roman" w:hAnsi="Times New Roman" w:cs="Times New Roman"/>
          <w:i/>
        </w:rPr>
        <w:t>ent</w:t>
      </w:r>
      <w:r w:rsidRPr="00340690">
        <w:rPr>
          <w:rFonts w:ascii="Times New Roman" w:hAnsi="Times New Roman" w:cs="Times New Roman"/>
          <w:i/>
        </w:rPr>
        <w:t xml:space="preserve"> Si</w:t>
      </w:r>
      <w:r w:rsidR="00CE2055">
        <w:rPr>
          <w:rFonts w:ascii="Times New Roman" w:hAnsi="Times New Roman" w:cs="Times New Roman"/>
          <w:i/>
        </w:rPr>
        <w:t>ence</w:t>
      </w:r>
      <w:r w:rsidRPr="00340690">
        <w:rPr>
          <w:rFonts w:ascii="Times New Roman" w:hAnsi="Times New Roman" w:cs="Times New Roman"/>
          <w:i/>
        </w:rPr>
        <w:t>. 89</w:t>
      </w:r>
      <w:r w:rsidR="00CE2055">
        <w:rPr>
          <w:rFonts w:ascii="Times New Roman" w:hAnsi="Times New Roman" w:cs="Times New Roman"/>
          <w:i/>
        </w:rPr>
        <w:t>(7)</w:t>
      </w:r>
      <w:r w:rsidRPr="00340690">
        <w:rPr>
          <w:rFonts w:ascii="Times New Roman" w:hAnsi="Times New Roman" w:cs="Times New Roman"/>
          <w:i/>
        </w:rPr>
        <w:t>:1252-1255.</w:t>
      </w:r>
    </w:p>
    <w:p w14:paraId="382674C7" w14:textId="77777777" w:rsidR="00416AEA" w:rsidRPr="00340690" w:rsidRDefault="00416AEA" w:rsidP="00416AEA">
      <w:pPr>
        <w:spacing w:after="0" w:line="120" w:lineRule="auto"/>
        <w:ind w:left="703" w:hanging="720"/>
        <w:jc w:val="both"/>
        <w:rPr>
          <w:rFonts w:ascii="Times New Roman" w:hAnsi="Times New Roman" w:cs="Times New Roman"/>
          <w:lang w:val="id-ID"/>
        </w:rPr>
      </w:pPr>
    </w:p>
    <w:p w14:paraId="365AD7C7" w14:textId="77777777" w:rsidR="00416AEA" w:rsidRDefault="00C34FD7" w:rsidP="00416AEA">
      <w:pPr>
        <w:spacing w:after="0" w:line="240" w:lineRule="auto"/>
        <w:ind w:left="711" w:right="8" w:hanging="711"/>
        <w:jc w:val="both"/>
        <w:rPr>
          <w:rFonts w:ascii="Times New Roman" w:hAnsi="Times New Roman" w:cs="Times New Roman"/>
          <w:i/>
          <w:lang w:val="id-ID"/>
        </w:rPr>
      </w:pPr>
      <w:r w:rsidRPr="00340690">
        <w:rPr>
          <w:rFonts w:ascii="Times New Roman" w:hAnsi="Times New Roman" w:cs="Times New Roman"/>
        </w:rPr>
        <w:t>Julianto,</w:t>
      </w:r>
      <w:r w:rsidR="007E44C7">
        <w:rPr>
          <w:rFonts w:ascii="Times New Roman" w:hAnsi="Times New Roman" w:cs="Times New Roman"/>
        </w:rPr>
        <w:t xml:space="preserve"> </w:t>
      </w:r>
      <w:r w:rsidRPr="00340690">
        <w:rPr>
          <w:rFonts w:ascii="Times New Roman" w:hAnsi="Times New Roman" w:cs="Times New Roman"/>
        </w:rPr>
        <w:t>B., Rossi, E</w:t>
      </w:r>
      <w:r w:rsidR="007E44C7">
        <w:rPr>
          <w:rFonts w:ascii="Times New Roman" w:hAnsi="Times New Roman" w:cs="Times New Roman"/>
        </w:rPr>
        <w:t>.</w:t>
      </w:r>
      <w:r w:rsidRPr="00340690">
        <w:rPr>
          <w:rFonts w:ascii="Times New Roman" w:hAnsi="Times New Roman" w:cs="Times New Roman"/>
        </w:rPr>
        <w:t xml:space="preserve"> dan Yusmarini. 2016. Karakteristik </w:t>
      </w:r>
      <w:r w:rsidR="00D04ADD">
        <w:rPr>
          <w:rFonts w:ascii="Times New Roman" w:hAnsi="Times New Roman" w:cs="Times New Roman"/>
        </w:rPr>
        <w:t>K</w:t>
      </w:r>
      <w:r w:rsidRPr="00340690">
        <w:rPr>
          <w:rFonts w:ascii="Times New Roman" w:hAnsi="Times New Roman" w:cs="Times New Roman"/>
        </w:rPr>
        <w:t xml:space="preserve">imiawi dan </w:t>
      </w:r>
      <w:r w:rsidR="00D04ADD">
        <w:rPr>
          <w:rFonts w:ascii="Times New Roman" w:hAnsi="Times New Roman" w:cs="Times New Roman"/>
        </w:rPr>
        <w:t>M</w:t>
      </w:r>
      <w:r w:rsidRPr="00340690">
        <w:rPr>
          <w:rFonts w:ascii="Times New Roman" w:hAnsi="Times New Roman" w:cs="Times New Roman"/>
        </w:rPr>
        <w:t xml:space="preserve">ikrobiologi </w:t>
      </w:r>
      <w:r w:rsidR="00D04ADD">
        <w:rPr>
          <w:rFonts w:ascii="Times New Roman" w:hAnsi="Times New Roman" w:cs="Times New Roman"/>
        </w:rPr>
        <w:t>K</w:t>
      </w:r>
      <w:r w:rsidRPr="00340690">
        <w:rPr>
          <w:rFonts w:ascii="Times New Roman" w:hAnsi="Times New Roman" w:cs="Times New Roman"/>
        </w:rPr>
        <w:t xml:space="preserve">efir </w:t>
      </w:r>
      <w:r w:rsidR="00D04ADD">
        <w:rPr>
          <w:rFonts w:ascii="Times New Roman" w:hAnsi="Times New Roman" w:cs="Times New Roman"/>
        </w:rPr>
        <w:t>S</w:t>
      </w:r>
      <w:r w:rsidRPr="00340690">
        <w:rPr>
          <w:rFonts w:ascii="Times New Roman" w:hAnsi="Times New Roman" w:cs="Times New Roman"/>
        </w:rPr>
        <w:t xml:space="preserve">usu </w:t>
      </w:r>
      <w:r w:rsidR="00D04ADD">
        <w:rPr>
          <w:rFonts w:ascii="Times New Roman" w:hAnsi="Times New Roman" w:cs="Times New Roman"/>
        </w:rPr>
        <w:t>S</w:t>
      </w:r>
      <w:r w:rsidRPr="00340690">
        <w:rPr>
          <w:rFonts w:ascii="Times New Roman" w:hAnsi="Times New Roman" w:cs="Times New Roman"/>
        </w:rPr>
        <w:t xml:space="preserve">api dengan </w:t>
      </w:r>
      <w:r w:rsidR="00D04ADD">
        <w:rPr>
          <w:rFonts w:ascii="Times New Roman" w:hAnsi="Times New Roman" w:cs="Times New Roman"/>
        </w:rPr>
        <w:t>P</w:t>
      </w:r>
      <w:r w:rsidRPr="00340690">
        <w:rPr>
          <w:rFonts w:ascii="Times New Roman" w:hAnsi="Times New Roman" w:cs="Times New Roman"/>
        </w:rPr>
        <w:t xml:space="preserve">enambahan </w:t>
      </w:r>
      <w:r w:rsidR="00D04ADD">
        <w:rPr>
          <w:rFonts w:ascii="Times New Roman" w:hAnsi="Times New Roman" w:cs="Times New Roman"/>
        </w:rPr>
        <w:t>S</w:t>
      </w:r>
      <w:r w:rsidRPr="00340690">
        <w:rPr>
          <w:rFonts w:ascii="Times New Roman" w:hAnsi="Times New Roman" w:cs="Times New Roman"/>
        </w:rPr>
        <w:t xml:space="preserve">usu </w:t>
      </w:r>
      <w:r w:rsidR="00D04ADD">
        <w:rPr>
          <w:rFonts w:ascii="Times New Roman" w:hAnsi="Times New Roman" w:cs="Times New Roman"/>
        </w:rPr>
        <w:t>K</w:t>
      </w:r>
      <w:r w:rsidRPr="00340690">
        <w:rPr>
          <w:rFonts w:ascii="Times New Roman" w:hAnsi="Times New Roman" w:cs="Times New Roman"/>
        </w:rPr>
        <w:t>edelai</w:t>
      </w:r>
      <w:r w:rsidRPr="00340690">
        <w:rPr>
          <w:rFonts w:ascii="Times New Roman" w:hAnsi="Times New Roman" w:cs="Times New Roman"/>
          <w:i/>
        </w:rPr>
        <w:t>. J</w:t>
      </w:r>
      <w:r w:rsidR="00D04ADD">
        <w:rPr>
          <w:rFonts w:ascii="Times New Roman" w:hAnsi="Times New Roman" w:cs="Times New Roman"/>
          <w:i/>
        </w:rPr>
        <w:t>urnal Online Mahasiswa Fakultas Pertanian Universitas Riau. 3(1)</w:t>
      </w:r>
      <w:r w:rsidR="000B532A">
        <w:rPr>
          <w:rFonts w:ascii="Times New Roman" w:hAnsi="Times New Roman" w:cs="Times New Roman"/>
          <w:i/>
        </w:rPr>
        <w:t>:</w:t>
      </w:r>
      <w:r w:rsidR="00D04ADD">
        <w:rPr>
          <w:rFonts w:ascii="Times New Roman" w:hAnsi="Times New Roman" w:cs="Times New Roman"/>
          <w:i/>
        </w:rPr>
        <w:t xml:space="preserve">1-11. </w:t>
      </w:r>
    </w:p>
    <w:p w14:paraId="5614ACD5" w14:textId="77777777" w:rsidR="00416AEA" w:rsidRPr="00340690" w:rsidRDefault="00416AEA" w:rsidP="00416AEA">
      <w:pPr>
        <w:spacing w:after="0" w:line="120" w:lineRule="auto"/>
        <w:ind w:left="703" w:hanging="720"/>
        <w:jc w:val="both"/>
        <w:rPr>
          <w:rFonts w:ascii="Times New Roman" w:hAnsi="Times New Roman" w:cs="Times New Roman"/>
          <w:lang w:val="id-ID"/>
        </w:rPr>
      </w:pPr>
    </w:p>
    <w:p w14:paraId="7237426A" w14:textId="77777777" w:rsidR="00416AEA" w:rsidRDefault="00416AEA" w:rsidP="00416AEA">
      <w:pPr>
        <w:spacing w:after="0" w:line="240" w:lineRule="auto"/>
        <w:ind w:left="711" w:right="8" w:hanging="711"/>
        <w:jc w:val="both"/>
        <w:rPr>
          <w:rFonts w:ascii="Times New Roman" w:hAnsi="Times New Roman" w:cs="Times New Roman"/>
          <w:iCs/>
        </w:rPr>
      </w:pPr>
      <w:r>
        <w:rPr>
          <w:rFonts w:ascii="Times New Roman" w:hAnsi="Times New Roman" w:cs="Times New Roman"/>
          <w:iCs/>
        </w:rPr>
        <w:t xml:space="preserve">Koswara, S. 1995. </w:t>
      </w:r>
      <w:r w:rsidRPr="00D04ADD">
        <w:rPr>
          <w:rFonts w:ascii="Times New Roman" w:hAnsi="Times New Roman" w:cs="Times New Roman"/>
          <w:i/>
        </w:rPr>
        <w:t>Teknologi Pengolahan Kacang: Menjadi Makanan Bermutu</w:t>
      </w:r>
      <w:r>
        <w:rPr>
          <w:rFonts w:ascii="Times New Roman" w:hAnsi="Times New Roman" w:cs="Times New Roman"/>
          <w:iCs/>
        </w:rPr>
        <w:t>. Jakarta: Penebar Swadaya.</w:t>
      </w:r>
    </w:p>
    <w:p w14:paraId="4CFBD0F2" w14:textId="77777777" w:rsidR="00416AEA" w:rsidRPr="00340690" w:rsidRDefault="00416AEA" w:rsidP="00416AEA">
      <w:pPr>
        <w:spacing w:after="0" w:line="120" w:lineRule="auto"/>
        <w:ind w:left="703" w:hanging="720"/>
        <w:jc w:val="both"/>
        <w:rPr>
          <w:rFonts w:ascii="Times New Roman" w:hAnsi="Times New Roman" w:cs="Times New Roman"/>
          <w:lang w:val="id-ID"/>
        </w:rPr>
      </w:pPr>
    </w:p>
    <w:p w14:paraId="738BB83D" w14:textId="77777777" w:rsidR="00C34FD7" w:rsidRPr="00340690" w:rsidRDefault="00C34FD7" w:rsidP="00B72409">
      <w:pPr>
        <w:spacing w:after="0" w:line="240" w:lineRule="auto"/>
        <w:ind w:left="715" w:hanging="720"/>
        <w:jc w:val="both"/>
        <w:rPr>
          <w:rFonts w:ascii="Times New Roman" w:hAnsi="Times New Roman" w:cs="Times New Roman"/>
          <w:i/>
          <w:lang w:val="id-ID"/>
        </w:rPr>
      </w:pPr>
      <w:r w:rsidRPr="00340690">
        <w:rPr>
          <w:rFonts w:ascii="Times New Roman" w:hAnsi="Times New Roman" w:cs="Times New Roman"/>
        </w:rPr>
        <w:t>Mubin, M</w:t>
      </w:r>
      <w:r w:rsidR="007E44C7">
        <w:rPr>
          <w:rFonts w:ascii="Times New Roman" w:hAnsi="Times New Roman" w:cs="Times New Roman"/>
        </w:rPr>
        <w:t>.</w:t>
      </w:r>
      <w:r w:rsidRPr="00340690">
        <w:rPr>
          <w:rFonts w:ascii="Times New Roman" w:hAnsi="Times New Roman" w:cs="Times New Roman"/>
        </w:rPr>
        <w:t>F. dan Zubaidah, E. 2016. Studi Pembuatan Kefir Nira Siwalan (</w:t>
      </w:r>
      <w:r w:rsidRPr="00340690">
        <w:rPr>
          <w:rFonts w:ascii="Times New Roman" w:hAnsi="Times New Roman" w:cs="Times New Roman"/>
          <w:i/>
        </w:rPr>
        <w:t>Borassus flabellifer</w:t>
      </w:r>
      <w:r w:rsidR="007E44C7">
        <w:rPr>
          <w:rFonts w:ascii="Times New Roman" w:hAnsi="Times New Roman" w:cs="Times New Roman"/>
          <w:i/>
        </w:rPr>
        <w:t xml:space="preserve"> </w:t>
      </w:r>
      <w:r w:rsidRPr="00340690">
        <w:rPr>
          <w:rFonts w:ascii="Times New Roman" w:hAnsi="Times New Roman" w:cs="Times New Roman"/>
          <w:i/>
        </w:rPr>
        <w:t>L.</w:t>
      </w:r>
      <w:r w:rsidRPr="00340690">
        <w:rPr>
          <w:rFonts w:ascii="Times New Roman" w:hAnsi="Times New Roman" w:cs="Times New Roman"/>
        </w:rPr>
        <w:t xml:space="preserve">) (Pengaruh Pengenceran Nira Siwalan </w:t>
      </w:r>
      <w:r w:rsidR="00D04ADD">
        <w:rPr>
          <w:rFonts w:ascii="Times New Roman" w:hAnsi="Times New Roman" w:cs="Times New Roman"/>
        </w:rPr>
        <w:t>d</w:t>
      </w:r>
      <w:r w:rsidRPr="00340690">
        <w:rPr>
          <w:rFonts w:ascii="Times New Roman" w:hAnsi="Times New Roman" w:cs="Times New Roman"/>
        </w:rPr>
        <w:t xml:space="preserve">an Metode Inkubasi). </w:t>
      </w:r>
      <w:r w:rsidRPr="00340690">
        <w:rPr>
          <w:rFonts w:ascii="Times New Roman" w:hAnsi="Times New Roman" w:cs="Times New Roman"/>
          <w:i/>
        </w:rPr>
        <w:t>Jurnal Pangan dan Agroindustri</w:t>
      </w:r>
      <w:r w:rsidR="00D04ADD">
        <w:rPr>
          <w:rFonts w:ascii="Times New Roman" w:hAnsi="Times New Roman" w:cs="Times New Roman"/>
          <w:i/>
        </w:rPr>
        <w:t>.</w:t>
      </w:r>
      <w:r w:rsidR="007F5ABC">
        <w:rPr>
          <w:rFonts w:ascii="Times New Roman" w:hAnsi="Times New Roman" w:cs="Times New Roman"/>
          <w:i/>
        </w:rPr>
        <w:t xml:space="preserve"> </w:t>
      </w:r>
      <w:r w:rsidRPr="00340690">
        <w:rPr>
          <w:rFonts w:ascii="Times New Roman" w:hAnsi="Times New Roman" w:cs="Times New Roman"/>
          <w:i/>
        </w:rPr>
        <w:t>4</w:t>
      </w:r>
      <w:r w:rsidR="00D04ADD">
        <w:rPr>
          <w:rFonts w:ascii="Times New Roman" w:hAnsi="Times New Roman" w:cs="Times New Roman"/>
          <w:i/>
        </w:rPr>
        <w:t>(</w:t>
      </w:r>
      <w:r w:rsidRPr="00340690">
        <w:rPr>
          <w:rFonts w:ascii="Times New Roman" w:hAnsi="Times New Roman" w:cs="Times New Roman"/>
          <w:i/>
        </w:rPr>
        <w:t>1</w:t>
      </w:r>
      <w:r w:rsidR="00D04ADD">
        <w:rPr>
          <w:rFonts w:ascii="Times New Roman" w:hAnsi="Times New Roman" w:cs="Times New Roman"/>
          <w:i/>
        </w:rPr>
        <w:t>)</w:t>
      </w:r>
      <w:r w:rsidR="000B532A">
        <w:rPr>
          <w:rFonts w:ascii="Times New Roman" w:hAnsi="Times New Roman" w:cs="Times New Roman"/>
          <w:i/>
        </w:rPr>
        <w:t>:</w:t>
      </w:r>
      <w:r w:rsidRPr="00340690">
        <w:rPr>
          <w:rFonts w:ascii="Times New Roman" w:hAnsi="Times New Roman" w:cs="Times New Roman"/>
          <w:i/>
        </w:rPr>
        <w:t>291-301.</w:t>
      </w:r>
    </w:p>
    <w:p w14:paraId="522804AE" w14:textId="77777777" w:rsidR="00354625" w:rsidRPr="00340690" w:rsidRDefault="00354625" w:rsidP="00354625">
      <w:pPr>
        <w:spacing w:after="0" w:line="120" w:lineRule="auto"/>
        <w:ind w:left="703" w:hanging="720"/>
        <w:jc w:val="both"/>
        <w:rPr>
          <w:rFonts w:ascii="Times New Roman" w:hAnsi="Times New Roman" w:cs="Times New Roman"/>
          <w:lang w:val="id-ID"/>
        </w:rPr>
      </w:pPr>
    </w:p>
    <w:p w14:paraId="64485F40" w14:textId="77777777" w:rsidR="00C34FD7" w:rsidRPr="00340690" w:rsidRDefault="00C34FD7" w:rsidP="00B72409">
      <w:pPr>
        <w:spacing w:after="0" w:line="240" w:lineRule="auto"/>
        <w:ind w:left="715" w:hanging="720"/>
        <w:jc w:val="both"/>
        <w:rPr>
          <w:rFonts w:ascii="Times New Roman" w:hAnsi="Times New Roman" w:cs="Times New Roman"/>
          <w:lang w:val="id-ID"/>
        </w:rPr>
      </w:pPr>
      <w:r w:rsidRPr="00340690">
        <w:rPr>
          <w:rFonts w:ascii="Times New Roman" w:hAnsi="Times New Roman" w:cs="Times New Roman"/>
        </w:rPr>
        <w:t>Nurmagustina, D</w:t>
      </w:r>
      <w:r w:rsidR="00D04ADD">
        <w:rPr>
          <w:rFonts w:ascii="Times New Roman" w:hAnsi="Times New Roman" w:cs="Times New Roman"/>
        </w:rPr>
        <w:t>.</w:t>
      </w:r>
      <w:r w:rsidRPr="00340690">
        <w:rPr>
          <w:rFonts w:ascii="Times New Roman" w:hAnsi="Times New Roman" w:cs="Times New Roman"/>
        </w:rPr>
        <w:t xml:space="preserve">E. dan Rani, H. 2013. </w:t>
      </w:r>
      <w:r w:rsidRPr="00340690">
        <w:rPr>
          <w:rFonts w:ascii="Times New Roman" w:hAnsi="Times New Roman" w:cs="Times New Roman"/>
          <w:i/>
        </w:rPr>
        <w:t xml:space="preserve">Pengaruh Jenis Kedelai Terhadap Sifat Fisik, Organoleptik dan Kimia Susu Kedelai. </w:t>
      </w:r>
      <w:r w:rsidRPr="00340690">
        <w:rPr>
          <w:rFonts w:ascii="Times New Roman" w:hAnsi="Times New Roman" w:cs="Times New Roman"/>
        </w:rPr>
        <w:t>Bandar lampung: Politeknik Negeri Lampung.</w:t>
      </w:r>
    </w:p>
    <w:p w14:paraId="477B0480" w14:textId="77777777" w:rsidR="00354625" w:rsidRPr="00340690" w:rsidRDefault="00354625" w:rsidP="00354625">
      <w:pPr>
        <w:spacing w:after="0" w:line="120" w:lineRule="auto"/>
        <w:ind w:left="703" w:hanging="720"/>
        <w:jc w:val="both"/>
        <w:rPr>
          <w:rFonts w:ascii="Times New Roman" w:hAnsi="Times New Roman" w:cs="Times New Roman"/>
          <w:lang w:val="id-ID"/>
        </w:rPr>
      </w:pPr>
    </w:p>
    <w:p w14:paraId="55686BB4" w14:textId="77777777" w:rsidR="00C34FD7" w:rsidRPr="00340690" w:rsidRDefault="00C34FD7" w:rsidP="00B72409">
      <w:pPr>
        <w:spacing w:after="0" w:line="240" w:lineRule="auto"/>
        <w:ind w:left="715" w:hanging="720"/>
        <w:jc w:val="both"/>
        <w:rPr>
          <w:rFonts w:ascii="Times New Roman" w:hAnsi="Times New Roman" w:cs="Times New Roman"/>
          <w:i/>
          <w:lang w:val="id-ID"/>
        </w:rPr>
      </w:pPr>
      <w:r w:rsidRPr="00340690">
        <w:rPr>
          <w:rFonts w:ascii="Times New Roman" w:hAnsi="Times New Roman" w:cs="Times New Roman"/>
        </w:rPr>
        <w:t xml:space="preserve">Otes, S., dan Cagindi, O. 2003. Kefir:  A Probiotic Dairy Composition, Nutrition and </w:t>
      </w:r>
      <w:r w:rsidR="00D04ADD">
        <w:rPr>
          <w:rFonts w:ascii="Times New Roman" w:hAnsi="Times New Roman" w:cs="Times New Roman"/>
        </w:rPr>
        <w:t>T</w:t>
      </w:r>
      <w:r w:rsidRPr="00340690">
        <w:rPr>
          <w:rFonts w:ascii="Times New Roman" w:hAnsi="Times New Roman" w:cs="Times New Roman"/>
        </w:rPr>
        <w:t xml:space="preserve">herapeutic </w:t>
      </w:r>
      <w:r w:rsidR="00D04ADD">
        <w:rPr>
          <w:rFonts w:ascii="Times New Roman" w:hAnsi="Times New Roman" w:cs="Times New Roman"/>
        </w:rPr>
        <w:t>A</w:t>
      </w:r>
      <w:r w:rsidRPr="00340690">
        <w:rPr>
          <w:rFonts w:ascii="Times New Roman" w:hAnsi="Times New Roman" w:cs="Times New Roman"/>
        </w:rPr>
        <w:t xml:space="preserve">spect. </w:t>
      </w:r>
      <w:r w:rsidRPr="00340690">
        <w:rPr>
          <w:rFonts w:ascii="Times New Roman" w:hAnsi="Times New Roman" w:cs="Times New Roman"/>
          <w:i/>
        </w:rPr>
        <w:t>Pakistan Journal of Nutrition</w:t>
      </w:r>
      <w:r w:rsidR="00D04ADD">
        <w:rPr>
          <w:rFonts w:ascii="Times New Roman" w:hAnsi="Times New Roman" w:cs="Times New Roman"/>
          <w:i/>
        </w:rPr>
        <w:t xml:space="preserve">. </w:t>
      </w:r>
      <w:r w:rsidRPr="00340690">
        <w:rPr>
          <w:rFonts w:ascii="Times New Roman" w:hAnsi="Times New Roman" w:cs="Times New Roman"/>
          <w:i/>
        </w:rPr>
        <w:t>2(2):54-59.</w:t>
      </w:r>
    </w:p>
    <w:p w14:paraId="21F8C3FD" w14:textId="77777777" w:rsidR="00354625" w:rsidRPr="00340690" w:rsidRDefault="00354625" w:rsidP="00354625">
      <w:pPr>
        <w:spacing w:after="0" w:line="120" w:lineRule="auto"/>
        <w:ind w:left="703" w:hanging="720"/>
        <w:jc w:val="both"/>
        <w:rPr>
          <w:rFonts w:ascii="Times New Roman" w:hAnsi="Times New Roman" w:cs="Times New Roman"/>
          <w:lang w:val="id-ID"/>
        </w:rPr>
      </w:pPr>
    </w:p>
    <w:p w14:paraId="5F839474" w14:textId="77777777" w:rsidR="00C34FD7" w:rsidRPr="00340690" w:rsidRDefault="00C34FD7" w:rsidP="00B72409">
      <w:pPr>
        <w:spacing w:after="0" w:line="240" w:lineRule="auto"/>
        <w:ind w:left="715" w:hanging="720"/>
        <w:jc w:val="both"/>
        <w:rPr>
          <w:rFonts w:ascii="Times New Roman" w:hAnsi="Times New Roman" w:cs="Times New Roman"/>
          <w:i/>
          <w:lang w:val="id-ID"/>
        </w:rPr>
      </w:pPr>
      <w:r w:rsidRPr="00340690">
        <w:rPr>
          <w:rFonts w:ascii="Times New Roman" w:hAnsi="Times New Roman" w:cs="Times New Roman"/>
        </w:rPr>
        <w:t>Sinurat, R</w:t>
      </w:r>
      <w:r w:rsidR="00D04ADD">
        <w:rPr>
          <w:rFonts w:ascii="Times New Roman" w:hAnsi="Times New Roman" w:cs="Times New Roman"/>
        </w:rPr>
        <w:t>.</w:t>
      </w:r>
      <w:r w:rsidRPr="00340690">
        <w:rPr>
          <w:rFonts w:ascii="Times New Roman" w:hAnsi="Times New Roman" w:cs="Times New Roman"/>
        </w:rPr>
        <w:t>L., Ekowati C</w:t>
      </w:r>
      <w:r w:rsidR="00D04ADD">
        <w:rPr>
          <w:rFonts w:ascii="Times New Roman" w:hAnsi="Times New Roman" w:cs="Times New Roman"/>
        </w:rPr>
        <w:t>.</w:t>
      </w:r>
      <w:r w:rsidRPr="00340690">
        <w:rPr>
          <w:rFonts w:ascii="Times New Roman" w:hAnsi="Times New Roman" w:cs="Times New Roman"/>
        </w:rPr>
        <w:t>N., Sumardi dan Farisi, S. 2018. Karakteristik Kefir Susu Sapi dengan Inokulum Ragi Tempe.</w:t>
      </w:r>
      <w:r w:rsidR="00D04ADD">
        <w:rPr>
          <w:rFonts w:ascii="Times New Roman" w:hAnsi="Times New Roman" w:cs="Times New Roman"/>
        </w:rPr>
        <w:t xml:space="preserve"> </w:t>
      </w:r>
      <w:r w:rsidRPr="00340690">
        <w:rPr>
          <w:rFonts w:ascii="Times New Roman" w:hAnsi="Times New Roman" w:cs="Times New Roman"/>
          <w:i/>
        </w:rPr>
        <w:t>Jurnal Ilmiah Peternakan Terpadu</w:t>
      </w:r>
      <w:r w:rsidR="00D04ADD">
        <w:rPr>
          <w:rFonts w:ascii="Times New Roman" w:hAnsi="Times New Roman" w:cs="Times New Roman"/>
          <w:i/>
        </w:rPr>
        <w:t xml:space="preserve">. </w:t>
      </w:r>
      <w:r w:rsidRPr="00340690">
        <w:rPr>
          <w:rFonts w:ascii="Times New Roman" w:hAnsi="Times New Roman" w:cs="Times New Roman"/>
          <w:i/>
        </w:rPr>
        <w:t>6(2): 111-116.</w:t>
      </w:r>
    </w:p>
    <w:p w14:paraId="55E31449" w14:textId="77777777" w:rsidR="00354625" w:rsidRPr="00340690" w:rsidRDefault="00354625" w:rsidP="00354625">
      <w:pPr>
        <w:spacing w:after="0" w:line="120" w:lineRule="auto"/>
        <w:ind w:left="703" w:hanging="720"/>
        <w:jc w:val="both"/>
        <w:rPr>
          <w:rFonts w:ascii="Times New Roman" w:hAnsi="Times New Roman" w:cs="Times New Roman"/>
          <w:lang w:val="id-ID"/>
        </w:rPr>
      </w:pPr>
    </w:p>
    <w:p w14:paraId="038E0ED0" w14:textId="77777777" w:rsidR="00416AEA" w:rsidRDefault="00416AEA" w:rsidP="00B72409">
      <w:pPr>
        <w:spacing w:after="0" w:line="240" w:lineRule="auto"/>
        <w:ind w:left="715" w:hanging="720"/>
        <w:jc w:val="both"/>
        <w:rPr>
          <w:rFonts w:ascii="Times New Roman" w:hAnsi="Times New Roman" w:cs="Times New Roman"/>
        </w:rPr>
      </w:pPr>
      <w:r>
        <w:rPr>
          <w:rFonts w:ascii="Times New Roman" w:hAnsi="Times New Roman" w:cs="Times New Roman"/>
        </w:rPr>
        <w:t xml:space="preserve">Sopandi, T. dan Wardah. 2014. </w:t>
      </w:r>
      <w:r w:rsidRPr="00416AEA">
        <w:rPr>
          <w:rFonts w:ascii="Times New Roman" w:hAnsi="Times New Roman" w:cs="Times New Roman"/>
          <w:i/>
          <w:iCs/>
        </w:rPr>
        <w:t>Mikrobiologi Pangan (Teori dan Praktik)</w:t>
      </w:r>
      <w:r>
        <w:rPr>
          <w:rFonts w:ascii="Times New Roman" w:hAnsi="Times New Roman" w:cs="Times New Roman"/>
        </w:rPr>
        <w:t>. Yogyakarta: Penerbit Andi.</w:t>
      </w:r>
    </w:p>
    <w:p w14:paraId="7BDAF050" w14:textId="77777777" w:rsidR="00624577" w:rsidRPr="00340690" w:rsidRDefault="00624577" w:rsidP="00624577">
      <w:pPr>
        <w:spacing w:after="0" w:line="120" w:lineRule="auto"/>
        <w:ind w:left="703" w:hanging="720"/>
        <w:jc w:val="both"/>
        <w:rPr>
          <w:rFonts w:ascii="Times New Roman" w:hAnsi="Times New Roman" w:cs="Times New Roman"/>
          <w:lang w:val="id-ID"/>
        </w:rPr>
      </w:pPr>
    </w:p>
    <w:p w14:paraId="19423A74" w14:textId="77777777" w:rsidR="00624577" w:rsidRDefault="00624577" w:rsidP="00B72409">
      <w:pPr>
        <w:spacing w:after="0" w:line="240" w:lineRule="auto"/>
        <w:ind w:left="715" w:hanging="720"/>
        <w:jc w:val="both"/>
        <w:rPr>
          <w:rFonts w:ascii="Times New Roman" w:hAnsi="Times New Roman" w:cs="Times New Roman"/>
        </w:rPr>
      </w:pPr>
      <w:r>
        <w:rPr>
          <w:rFonts w:ascii="Times New Roman" w:hAnsi="Times New Roman" w:cs="Times New Roman"/>
        </w:rPr>
        <w:t xml:space="preserve">Standar Nasional Indonesia. 2009. </w:t>
      </w:r>
      <w:r w:rsidRPr="00D04ADD">
        <w:rPr>
          <w:rFonts w:ascii="Times New Roman" w:hAnsi="Times New Roman" w:cs="Times New Roman"/>
          <w:i/>
          <w:iCs/>
        </w:rPr>
        <w:t>SNI 7552-2009: Susu Fermentasi Berperisa</w:t>
      </w:r>
      <w:r>
        <w:rPr>
          <w:rFonts w:ascii="Times New Roman" w:hAnsi="Times New Roman" w:cs="Times New Roman"/>
        </w:rPr>
        <w:t>. Jakarta: Badan Standarisasi Nasional.</w:t>
      </w:r>
    </w:p>
    <w:p w14:paraId="1CC944B1" w14:textId="77777777" w:rsidR="00416AEA" w:rsidRPr="00340690" w:rsidRDefault="00416AEA" w:rsidP="00416AEA">
      <w:pPr>
        <w:spacing w:after="0" w:line="120" w:lineRule="auto"/>
        <w:ind w:left="703" w:hanging="720"/>
        <w:jc w:val="both"/>
        <w:rPr>
          <w:rFonts w:ascii="Times New Roman" w:hAnsi="Times New Roman" w:cs="Times New Roman"/>
          <w:lang w:val="id-ID"/>
        </w:rPr>
      </w:pPr>
    </w:p>
    <w:p w14:paraId="705CF7E4" w14:textId="77777777" w:rsidR="00C34FD7" w:rsidRPr="00340690" w:rsidRDefault="00C34FD7" w:rsidP="00B72409">
      <w:pPr>
        <w:spacing w:after="0" w:line="240" w:lineRule="auto"/>
        <w:ind w:left="715" w:hanging="720"/>
        <w:jc w:val="both"/>
        <w:rPr>
          <w:rFonts w:ascii="Times New Roman" w:hAnsi="Times New Roman" w:cs="Times New Roman"/>
          <w:lang w:val="id-ID"/>
        </w:rPr>
      </w:pPr>
      <w:r w:rsidRPr="00340690">
        <w:rPr>
          <w:rFonts w:ascii="Times New Roman" w:hAnsi="Times New Roman" w:cs="Times New Roman"/>
        </w:rPr>
        <w:t>Wijaningsih, W. 2008.</w:t>
      </w:r>
      <w:r w:rsidR="007E44C7">
        <w:rPr>
          <w:rFonts w:ascii="Times New Roman" w:hAnsi="Times New Roman" w:cs="Times New Roman"/>
        </w:rPr>
        <w:t xml:space="preserve"> </w:t>
      </w:r>
      <w:r w:rsidRPr="00340690">
        <w:rPr>
          <w:rFonts w:ascii="Times New Roman" w:hAnsi="Times New Roman" w:cs="Times New Roman"/>
          <w:i/>
        </w:rPr>
        <w:t xml:space="preserve">Aktivitas antibakteri  In Virto dan Sifat Kimia Kefir Susu Kacang hijau (Vigna radiata) Oleh Pengaruh Jumlah Starter dan Lama fermentasi. </w:t>
      </w:r>
      <w:r w:rsidRPr="00340690">
        <w:rPr>
          <w:rFonts w:ascii="Times New Roman" w:hAnsi="Times New Roman" w:cs="Times New Roman"/>
        </w:rPr>
        <w:t>Tesis. Semarang: Universitas Diponegoro.</w:t>
      </w:r>
    </w:p>
    <w:p w14:paraId="399ECB82" w14:textId="77777777" w:rsidR="00354625" w:rsidRPr="00340690" w:rsidRDefault="00354625" w:rsidP="00354625">
      <w:pPr>
        <w:spacing w:after="0" w:line="120" w:lineRule="auto"/>
        <w:ind w:left="703" w:hanging="720"/>
        <w:jc w:val="both"/>
        <w:rPr>
          <w:rFonts w:ascii="Times New Roman" w:hAnsi="Times New Roman" w:cs="Times New Roman"/>
          <w:lang w:val="id-ID"/>
        </w:rPr>
      </w:pPr>
    </w:p>
    <w:p w14:paraId="1BF20070" w14:textId="77777777" w:rsidR="00C34FD7" w:rsidRDefault="00C34FD7" w:rsidP="00B72409">
      <w:pPr>
        <w:spacing w:after="0" w:line="240" w:lineRule="auto"/>
        <w:ind w:left="711" w:right="8" w:hanging="711"/>
        <w:jc w:val="both"/>
        <w:rPr>
          <w:rFonts w:ascii="Times New Roman" w:hAnsi="Times New Roman" w:cs="Times New Roman"/>
        </w:rPr>
      </w:pPr>
      <w:r w:rsidRPr="00340690">
        <w:rPr>
          <w:rFonts w:ascii="Times New Roman" w:hAnsi="Times New Roman" w:cs="Times New Roman"/>
        </w:rPr>
        <w:t>Winarno, F.G. dan Fernandez</w:t>
      </w:r>
      <w:r w:rsidR="007E44C7">
        <w:rPr>
          <w:rFonts w:ascii="Times New Roman" w:hAnsi="Times New Roman" w:cs="Times New Roman"/>
        </w:rPr>
        <w:t>,</w:t>
      </w:r>
      <w:r w:rsidR="007E44C7" w:rsidRPr="007E44C7">
        <w:rPr>
          <w:rFonts w:ascii="Times New Roman" w:hAnsi="Times New Roman" w:cs="Times New Roman"/>
        </w:rPr>
        <w:t xml:space="preserve"> </w:t>
      </w:r>
      <w:r w:rsidR="007E44C7" w:rsidRPr="00340690">
        <w:rPr>
          <w:rFonts w:ascii="Times New Roman" w:hAnsi="Times New Roman" w:cs="Times New Roman"/>
        </w:rPr>
        <w:t>I.E.</w:t>
      </w:r>
      <w:r w:rsidRPr="00340690">
        <w:rPr>
          <w:rFonts w:ascii="Times New Roman" w:hAnsi="Times New Roman" w:cs="Times New Roman"/>
        </w:rPr>
        <w:t xml:space="preserve"> 2007.</w:t>
      </w:r>
      <w:r w:rsidR="007E44C7">
        <w:rPr>
          <w:rFonts w:ascii="Times New Roman" w:hAnsi="Times New Roman" w:cs="Times New Roman"/>
        </w:rPr>
        <w:t xml:space="preserve"> </w:t>
      </w:r>
      <w:r w:rsidRPr="00340690">
        <w:rPr>
          <w:rFonts w:ascii="Times New Roman" w:hAnsi="Times New Roman" w:cs="Times New Roman"/>
          <w:i/>
        </w:rPr>
        <w:t>Susu dan Produk Fermentasinya</w:t>
      </w:r>
      <w:r w:rsidRPr="00340690">
        <w:rPr>
          <w:rFonts w:ascii="Times New Roman" w:hAnsi="Times New Roman" w:cs="Times New Roman"/>
        </w:rPr>
        <w:t>.</w:t>
      </w:r>
      <w:r w:rsidR="00D04ADD">
        <w:rPr>
          <w:rFonts w:ascii="Times New Roman" w:hAnsi="Times New Roman" w:cs="Times New Roman"/>
        </w:rPr>
        <w:t xml:space="preserve"> Bogor:</w:t>
      </w:r>
      <w:r w:rsidR="007E44C7">
        <w:rPr>
          <w:rFonts w:ascii="Times New Roman" w:hAnsi="Times New Roman" w:cs="Times New Roman"/>
        </w:rPr>
        <w:t xml:space="preserve"> </w:t>
      </w:r>
      <w:r w:rsidRPr="00340690">
        <w:rPr>
          <w:rFonts w:ascii="Times New Roman" w:hAnsi="Times New Roman" w:cs="Times New Roman"/>
        </w:rPr>
        <w:t>M-brio Press.</w:t>
      </w:r>
    </w:p>
    <w:p w14:paraId="2E0783BB" w14:textId="77777777" w:rsidR="007D1CB8" w:rsidRPr="00340690" w:rsidRDefault="007D1CB8" w:rsidP="007D1CB8">
      <w:pPr>
        <w:spacing w:after="0" w:line="120" w:lineRule="auto"/>
        <w:ind w:left="703" w:hanging="720"/>
        <w:jc w:val="both"/>
        <w:rPr>
          <w:rFonts w:ascii="Times New Roman" w:hAnsi="Times New Roman" w:cs="Times New Roman"/>
          <w:lang w:val="id-ID"/>
        </w:rPr>
      </w:pPr>
    </w:p>
    <w:p w14:paraId="71557BDD" w14:textId="77777777" w:rsidR="00C84F27" w:rsidRPr="00C84F27" w:rsidRDefault="00C84F27" w:rsidP="00B72409">
      <w:pPr>
        <w:spacing w:after="0" w:line="240" w:lineRule="auto"/>
        <w:ind w:left="711" w:right="8" w:hanging="711"/>
        <w:jc w:val="both"/>
        <w:rPr>
          <w:rFonts w:ascii="Times New Roman" w:hAnsi="Times New Roman" w:cs="Times New Roman"/>
          <w:i/>
          <w:iCs/>
          <w:lang w:val="id-ID"/>
        </w:rPr>
      </w:pPr>
      <w:r>
        <w:rPr>
          <w:rFonts w:ascii="Times New Roman" w:hAnsi="Times New Roman" w:cs="Times New Roman"/>
        </w:rPr>
        <w:t xml:space="preserve">Yusriah, N.H. dan Agustini, R. 2014. Pengaruh Fermentasi dan Konsentrasi Kefir Terhadap Mutu Kefir Susu Sapi. </w:t>
      </w:r>
      <w:r>
        <w:rPr>
          <w:rFonts w:ascii="Times New Roman" w:hAnsi="Times New Roman" w:cs="Times New Roman"/>
          <w:i/>
          <w:iCs/>
        </w:rPr>
        <w:t>Jurnal Chemistry. 3(2): 53-57.</w:t>
      </w:r>
    </w:p>
    <w:p w14:paraId="777DD2CE" w14:textId="77777777" w:rsidR="00B937A2" w:rsidRPr="00340690" w:rsidRDefault="00B937A2" w:rsidP="00B72409">
      <w:pPr>
        <w:spacing w:after="0" w:line="240" w:lineRule="auto"/>
        <w:jc w:val="both"/>
        <w:rPr>
          <w:rFonts w:ascii="Times New Roman" w:hAnsi="Times New Roman" w:cs="Times New Roman"/>
          <w:lang w:val="id-ID"/>
        </w:rPr>
      </w:pPr>
    </w:p>
    <w:sectPr w:rsidR="00B937A2" w:rsidRPr="00340690" w:rsidSect="0061683A">
      <w:type w:val="continuous"/>
      <w:pgSz w:w="11907" w:h="16839" w:code="9"/>
      <w:pgMar w:top="1440" w:right="1440" w:bottom="1440" w:left="1440" w:header="720" w:footer="862" w:gutter="0"/>
      <w:pgNumType w:start="2"/>
      <w:cols w:num="2" w:space="33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9C861" w14:textId="77777777" w:rsidR="00360451" w:rsidRDefault="00360451" w:rsidP="00EF00D8">
      <w:pPr>
        <w:spacing w:after="0" w:line="240" w:lineRule="auto"/>
      </w:pPr>
      <w:r>
        <w:separator/>
      </w:r>
    </w:p>
  </w:endnote>
  <w:endnote w:type="continuationSeparator" w:id="0">
    <w:p w14:paraId="63BCAAE5" w14:textId="77777777" w:rsidR="00360451" w:rsidRDefault="00360451" w:rsidP="00EF0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1E10" w14:textId="77777777" w:rsidR="00C17BB5" w:rsidRPr="003E5079" w:rsidRDefault="00C17BB5" w:rsidP="003E5079">
    <w:pPr>
      <w:pStyle w:val="Footer"/>
      <w:pBdr>
        <w:top w:val="single" w:sz="4" w:space="0" w:color="auto"/>
      </w:pBdr>
      <w:rPr>
        <w:rFonts w:ascii="Times New Roman" w:hAnsi="Times New Roman" w:cs="Times New Roman"/>
        <w:b/>
        <w:sz w:val="20"/>
        <w:szCs w:val="20"/>
        <w:lang w:val="id-ID"/>
      </w:rPr>
    </w:pPr>
    <w:r>
      <w:rPr>
        <w:rFonts w:ascii="Times New Roman" w:hAnsi="Times New Roman" w:cs="Times New Roman"/>
        <w:b/>
        <w:noProof/>
        <w:sz w:val="20"/>
        <w:szCs w:val="20"/>
        <w:lang w:val="id-ID"/>
      </w:rPr>
      <mc:AlternateContent>
        <mc:Choice Requires="wps">
          <w:drawing>
            <wp:anchor distT="0" distB="0" distL="114300" distR="114300" simplePos="0" relativeHeight="251668480" behindDoc="0" locked="0" layoutInCell="1" allowOverlap="1" wp14:anchorId="2E83693D" wp14:editId="026912F8">
              <wp:simplePos x="0" y="0"/>
              <wp:positionH relativeFrom="column">
                <wp:posOffset>-95098</wp:posOffset>
              </wp:positionH>
              <wp:positionV relativeFrom="paragraph">
                <wp:posOffset>-44323</wp:posOffset>
              </wp:positionV>
              <wp:extent cx="5939943" cy="146304"/>
              <wp:effectExtent l="0" t="0" r="22860" b="25400"/>
              <wp:wrapNone/>
              <wp:docPr id="3" name="Rectangle 3"/>
              <wp:cNvGraphicFramePr/>
              <a:graphic xmlns:a="http://schemas.openxmlformats.org/drawingml/2006/main">
                <a:graphicData uri="http://schemas.microsoft.com/office/word/2010/wordprocessingShape">
                  <wps:wsp>
                    <wps:cNvSpPr/>
                    <wps:spPr>
                      <a:xfrm>
                        <a:off x="0" y="0"/>
                        <a:ext cx="5939943" cy="146304"/>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44932" id="Rectangle 3" o:spid="_x0000_s1026" style="position:absolute;margin-left:-7.5pt;margin-top:-3.5pt;width:467.7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" fillcolor="white [3212]" strokecolor="white [3212]"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118967"/>
      <w:docPartObj>
        <w:docPartGallery w:val="Page Numbers (Bottom of Page)"/>
        <w:docPartUnique/>
      </w:docPartObj>
    </w:sdtPr>
    <w:sdtEndPr>
      <w:rPr>
        <w:noProof/>
      </w:rPr>
    </w:sdtEndPr>
    <w:sdtContent>
      <w:p w14:paraId="71EB8FEB" w14:textId="77777777" w:rsidR="00D1416A" w:rsidRDefault="00D141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FD0F99" w14:textId="77777777" w:rsidR="00C17BB5" w:rsidRDefault="00C17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3027B" w14:textId="77777777" w:rsidR="00360451" w:rsidRDefault="00360451" w:rsidP="00EF00D8">
      <w:pPr>
        <w:spacing w:after="0" w:line="240" w:lineRule="auto"/>
      </w:pPr>
      <w:r>
        <w:separator/>
      </w:r>
    </w:p>
  </w:footnote>
  <w:footnote w:type="continuationSeparator" w:id="0">
    <w:p w14:paraId="462154A8" w14:textId="77777777" w:rsidR="00360451" w:rsidRDefault="00360451" w:rsidP="00EF0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184975"/>
      <w:docPartObj>
        <w:docPartGallery w:val="Page Numbers (Top of Page)"/>
        <w:docPartUnique/>
      </w:docPartObj>
    </w:sdtPr>
    <w:sdtEndPr>
      <w:rPr>
        <w:noProof/>
      </w:rPr>
    </w:sdtEndPr>
    <w:sdtContent>
      <w:p w14:paraId="7E849DA5" w14:textId="77777777" w:rsidR="0061683A" w:rsidRDefault="0061683A">
        <w:pPr>
          <w:pStyle w:val="Header"/>
          <w:jc w:val="right"/>
        </w:pPr>
        <w:r w:rsidRPr="0061683A">
          <w:rPr>
            <w:rFonts w:ascii="Times New Roman" w:hAnsi="Times New Roman" w:cs="Times New Roman"/>
            <w:sz w:val="20"/>
            <w:szCs w:val="20"/>
          </w:rPr>
          <w:fldChar w:fldCharType="begin"/>
        </w:r>
        <w:r w:rsidRPr="0061683A">
          <w:rPr>
            <w:rFonts w:ascii="Times New Roman" w:hAnsi="Times New Roman" w:cs="Times New Roman"/>
            <w:sz w:val="20"/>
            <w:szCs w:val="20"/>
          </w:rPr>
          <w:instrText xml:space="preserve"> PAGE   \* MERGEFORMAT </w:instrText>
        </w:r>
        <w:r w:rsidRPr="0061683A">
          <w:rPr>
            <w:rFonts w:ascii="Times New Roman" w:hAnsi="Times New Roman" w:cs="Times New Roman"/>
            <w:sz w:val="20"/>
            <w:szCs w:val="20"/>
          </w:rPr>
          <w:fldChar w:fldCharType="separate"/>
        </w:r>
        <w:r w:rsidRPr="0061683A">
          <w:rPr>
            <w:rFonts w:ascii="Times New Roman" w:hAnsi="Times New Roman" w:cs="Times New Roman"/>
            <w:noProof/>
            <w:sz w:val="20"/>
            <w:szCs w:val="20"/>
          </w:rPr>
          <w:t>2</w:t>
        </w:r>
        <w:r w:rsidRPr="0061683A">
          <w:rPr>
            <w:rFonts w:ascii="Times New Roman" w:hAnsi="Times New Roman" w:cs="Times New Roman"/>
            <w:noProof/>
            <w:sz w:val="20"/>
            <w:szCs w:val="20"/>
          </w:rPr>
          <w:fldChar w:fldCharType="end"/>
        </w:r>
      </w:p>
    </w:sdtContent>
  </w:sdt>
  <w:p w14:paraId="40A0C46B" w14:textId="77777777" w:rsidR="0061683A" w:rsidRDefault="006168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FFFFFFFF"/>
    <w:lvl w:ilvl="0" w:tplc="D832872A">
      <w:start w:val="1"/>
      <w:numFmt w:val="decimal"/>
      <w:lvlText w:val="%1."/>
      <w:lvlJc w:val="left"/>
      <w:pPr>
        <w:ind w:left="3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B97654E8">
      <w:start w:val="1"/>
      <w:numFmt w:val="lowerLetter"/>
      <w:lvlText w:val="%2"/>
      <w:lvlJc w:val="left"/>
      <w:pPr>
        <w:ind w:left="10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D3FE5908">
      <w:start w:val="1"/>
      <w:numFmt w:val="lowerRoman"/>
      <w:lvlText w:val="%3"/>
      <w:lvlJc w:val="left"/>
      <w:pPr>
        <w:ind w:left="18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E32A4034">
      <w:start w:val="1"/>
      <w:numFmt w:val="decimal"/>
      <w:lvlText w:val="%4"/>
      <w:lvlJc w:val="left"/>
      <w:pPr>
        <w:ind w:left="25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73D8C27C">
      <w:start w:val="1"/>
      <w:numFmt w:val="lowerLetter"/>
      <w:lvlText w:val="%5"/>
      <w:lvlJc w:val="left"/>
      <w:pPr>
        <w:ind w:left="32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821288C0">
      <w:start w:val="1"/>
      <w:numFmt w:val="lowerRoman"/>
      <w:lvlText w:val="%6"/>
      <w:lvlJc w:val="left"/>
      <w:pPr>
        <w:ind w:left="39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9DB81914">
      <w:start w:val="1"/>
      <w:numFmt w:val="decimal"/>
      <w:lvlText w:val="%7"/>
      <w:lvlJc w:val="left"/>
      <w:pPr>
        <w:ind w:left="46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9C18B170">
      <w:start w:val="1"/>
      <w:numFmt w:val="lowerLetter"/>
      <w:lvlText w:val="%8"/>
      <w:lvlJc w:val="left"/>
      <w:pPr>
        <w:ind w:left="54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98489E94">
      <w:start w:val="1"/>
      <w:numFmt w:val="lowerRoman"/>
      <w:lvlText w:val="%9"/>
      <w:lvlJc w:val="left"/>
      <w:pPr>
        <w:ind w:left="61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1" w15:restartNumberingAfterBreak="0">
    <w:nsid w:val="00000003"/>
    <w:multiLevelType w:val="hybridMultilevel"/>
    <w:tmpl w:val="FFFFFFFF"/>
    <w:lvl w:ilvl="0" w:tplc="2DC40E36">
      <w:start w:val="1"/>
      <w:numFmt w:val="decimal"/>
      <w:lvlText w:val="%1."/>
      <w:lvlJc w:val="left"/>
      <w:pPr>
        <w:ind w:left="27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77A0C74A">
      <w:start w:val="1"/>
      <w:numFmt w:val="lowerLetter"/>
      <w:lvlText w:val="%2"/>
      <w:lvlJc w:val="left"/>
      <w:pPr>
        <w:ind w:left="10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FE107690">
      <w:start w:val="1"/>
      <w:numFmt w:val="lowerRoman"/>
      <w:lvlText w:val="%3"/>
      <w:lvlJc w:val="left"/>
      <w:pPr>
        <w:ind w:left="18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E4F2AD06">
      <w:start w:val="1"/>
      <w:numFmt w:val="decimal"/>
      <w:lvlText w:val="%4"/>
      <w:lvlJc w:val="left"/>
      <w:pPr>
        <w:ind w:left="25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6594589E">
      <w:start w:val="1"/>
      <w:numFmt w:val="lowerLetter"/>
      <w:lvlText w:val="%5"/>
      <w:lvlJc w:val="left"/>
      <w:pPr>
        <w:ind w:left="32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3258D92A">
      <w:start w:val="1"/>
      <w:numFmt w:val="lowerRoman"/>
      <w:lvlText w:val="%6"/>
      <w:lvlJc w:val="left"/>
      <w:pPr>
        <w:ind w:left="39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A742256A">
      <w:start w:val="1"/>
      <w:numFmt w:val="decimal"/>
      <w:lvlText w:val="%7"/>
      <w:lvlJc w:val="left"/>
      <w:pPr>
        <w:ind w:left="46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C44077E8">
      <w:start w:val="1"/>
      <w:numFmt w:val="lowerLetter"/>
      <w:lvlText w:val="%8"/>
      <w:lvlJc w:val="left"/>
      <w:pPr>
        <w:ind w:left="54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6EECB70E">
      <w:start w:val="1"/>
      <w:numFmt w:val="lowerRoman"/>
      <w:lvlText w:val="%9"/>
      <w:lvlJc w:val="left"/>
      <w:pPr>
        <w:ind w:left="61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2" w15:restartNumberingAfterBreak="0">
    <w:nsid w:val="0000000A"/>
    <w:multiLevelType w:val="hybridMultilevel"/>
    <w:tmpl w:val="CC14A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C"/>
    <w:multiLevelType w:val="hybridMultilevel"/>
    <w:tmpl w:val="FFFFFFFF"/>
    <w:lvl w:ilvl="0" w:tplc="92343E18">
      <w:start w:val="1"/>
      <w:numFmt w:val="decimal"/>
      <w:lvlText w:val="%1."/>
      <w:lvlJc w:val="left"/>
      <w:pPr>
        <w:ind w:left="3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8808256E">
      <w:start w:val="1"/>
      <w:numFmt w:val="lowerLetter"/>
      <w:lvlText w:val="%2"/>
      <w:lvlJc w:val="left"/>
      <w:pPr>
        <w:ind w:left="10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3B2EDD6A">
      <w:start w:val="1"/>
      <w:numFmt w:val="lowerRoman"/>
      <w:lvlText w:val="%3"/>
      <w:lvlJc w:val="left"/>
      <w:pPr>
        <w:ind w:left="18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EE584B00">
      <w:start w:val="1"/>
      <w:numFmt w:val="decimal"/>
      <w:lvlText w:val="%4"/>
      <w:lvlJc w:val="left"/>
      <w:pPr>
        <w:ind w:left="25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C4BCDC88">
      <w:start w:val="1"/>
      <w:numFmt w:val="lowerLetter"/>
      <w:lvlText w:val="%5"/>
      <w:lvlJc w:val="left"/>
      <w:pPr>
        <w:ind w:left="32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CD86287E">
      <w:start w:val="1"/>
      <w:numFmt w:val="lowerRoman"/>
      <w:lvlText w:val="%6"/>
      <w:lvlJc w:val="left"/>
      <w:pPr>
        <w:ind w:left="39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EDF6903E">
      <w:start w:val="1"/>
      <w:numFmt w:val="decimal"/>
      <w:lvlText w:val="%7"/>
      <w:lvlJc w:val="left"/>
      <w:pPr>
        <w:ind w:left="46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17380F72">
      <w:start w:val="1"/>
      <w:numFmt w:val="lowerLetter"/>
      <w:lvlText w:val="%8"/>
      <w:lvlJc w:val="left"/>
      <w:pPr>
        <w:ind w:left="54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DFD44152">
      <w:start w:val="1"/>
      <w:numFmt w:val="lowerRoman"/>
      <w:lvlText w:val="%9"/>
      <w:lvlJc w:val="left"/>
      <w:pPr>
        <w:ind w:left="61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4" w15:restartNumberingAfterBreak="0">
    <w:nsid w:val="0000000F"/>
    <w:multiLevelType w:val="hybridMultilevel"/>
    <w:tmpl w:val="FFFFFFFF"/>
    <w:lvl w:ilvl="0" w:tplc="D7D6DD5E">
      <w:start w:val="1"/>
      <w:numFmt w:val="decimal"/>
      <w:lvlText w:val="%1."/>
      <w:lvlJc w:val="left"/>
      <w:pPr>
        <w:ind w:left="3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E7DED684">
      <w:start w:val="1"/>
      <w:numFmt w:val="lowerLetter"/>
      <w:lvlText w:val="%2"/>
      <w:lvlJc w:val="left"/>
      <w:pPr>
        <w:ind w:left="10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3C9E0BEA">
      <w:start w:val="1"/>
      <w:numFmt w:val="lowerRoman"/>
      <w:lvlText w:val="%3"/>
      <w:lvlJc w:val="left"/>
      <w:pPr>
        <w:ind w:left="18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70B44784">
      <w:start w:val="1"/>
      <w:numFmt w:val="decimal"/>
      <w:lvlText w:val="%4"/>
      <w:lvlJc w:val="left"/>
      <w:pPr>
        <w:ind w:left="25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2A94F5C0">
      <w:start w:val="1"/>
      <w:numFmt w:val="lowerLetter"/>
      <w:lvlText w:val="%5"/>
      <w:lvlJc w:val="left"/>
      <w:pPr>
        <w:ind w:left="32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509247EE">
      <w:start w:val="1"/>
      <w:numFmt w:val="lowerRoman"/>
      <w:lvlText w:val="%6"/>
      <w:lvlJc w:val="left"/>
      <w:pPr>
        <w:ind w:left="39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E3F0319E">
      <w:start w:val="1"/>
      <w:numFmt w:val="decimal"/>
      <w:lvlText w:val="%7"/>
      <w:lvlJc w:val="left"/>
      <w:pPr>
        <w:ind w:left="46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EC0E6C78">
      <w:start w:val="1"/>
      <w:numFmt w:val="lowerLetter"/>
      <w:lvlText w:val="%8"/>
      <w:lvlJc w:val="left"/>
      <w:pPr>
        <w:ind w:left="54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B3AA1C22">
      <w:start w:val="1"/>
      <w:numFmt w:val="lowerRoman"/>
      <w:lvlText w:val="%9"/>
      <w:lvlJc w:val="left"/>
      <w:pPr>
        <w:ind w:left="61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5" w15:restartNumberingAfterBreak="0">
    <w:nsid w:val="00000012"/>
    <w:multiLevelType w:val="hybridMultilevel"/>
    <w:tmpl w:val="FFFFFFFF"/>
    <w:lvl w:ilvl="0" w:tplc="80642262">
      <w:start w:val="1"/>
      <w:numFmt w:val="decimal"/>
      <w:lvlText w:val="%1."/>
      <w:lvlJc w:val="left"/>
      <w:pPr>
        <w:ind w:left="3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63DEB7AA">
      <w:start w:val="1"/>
      <w:numFmt w:val="lowerLetter"/>
      <w:lvlText w:val="%2"/>
      <w:lvlJc w:val="left"/>
      <w:pPr>
        <w:ind w:left="10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83ACE4BC">
      <w:start w:val="1"/>
      <w:numFmt w:val="lowerRoman"/>
      <w:lvlText w:val="%3"/>
      <w:lvlJc w:val="left"/>
      <w:pPr>
        <w:ind w:left="18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905A403E">
      <w:start w:val="1"/>
      <w:numFmt w:val="decimal"/>
      <w:lvlText w:val="%4"/>
      <w:lvlJc w:val="left"/>
      <w:pPr>
        <w:ind w:left="25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DD106CB0">
      <w:start w:val="1"/>
      <w:numFmt w:val="lowerLetter"/>
      <w:lvlText w:val="%5"/>
      <w:lvlJc w:val="left"/>
      <w:pPr>
        <w:ind w:left="32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36943D9E">
      <w:start w:val="1"/>
      <w:numFmt w:val="lowerRoman"/>
      <w:lvlText w:val="%6"/>
      <w:lvlJc w:val="left"/>
      <w:pPr>
        <w:ind w:left="39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2DDE2638">
      <w:start w:val="1"/>
      <w:numFmt w:val="decimal"/>
      <w:lvlText w:val="%7"/>
      <w:lvlJc w:val="left"/>
      <w:pPr>
        <w:ind w:left="46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A468AF14">
      <w:start w:val="1"/>
      <w:numFmt w:val="lowerLetter"/>
      <w:lvlText w:val="%8"/>
      <w:lvlJc w:val="left"/>
      <w:pPr>
        <w:ind w:left="54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2D6AC22C">
      <w:start w:val="1"/>
      <w:numFmt w:val="lowerRoman"/>
      <w:lvlText w:val="%9"/>
      <w:lvlJc w:val="left"/>
      <w:pPr>
        <w:ind w:left="61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6" w15:restartNumberingAfterBreak="0">
    <w:nsid w:val="16447326"/>
    <w:multiLevelType w:val="hybridMultilevel"/>
    <w:tmpl w:val="06D0D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90448B"/>
    <w:multiLevelType w:val="hybridMultilevel"/>
    <w:tmpl w:val="FFFFFFFF"/>
    <w:lvl w:ilvl="0" w:tplc="74067D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E8FF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DA16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EA18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6651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EC90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B2F1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04D8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7A3A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AE4DCB"/>
    <w:multiLevelType w:val="hybridMultilevel"/>
    <w:tmpl w:val="E90AE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62943"/>
    <w:multiLevelType w:val="multilevel"/>
    <w:tmpl w:val="4044FE3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5E64DA"/>
    <w:multiLevelType w:val="hybridMultilevel"/>
    <w:tmpl w:val="7D721AD2"/>
    <w:lvl w:ilvl="0" w:tplc="5F329A54">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D0FB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B60D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50A5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D838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2C44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1A5E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D442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D864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122462F"/>
    <w:multiLevelType w:val="hybridMultilevel"/>
    <w:tmpl w:val="73E6C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167700"/>
    <w:multiLevelType w:val="hybridMultilevel"/>
    <w:tmpl w:val="D682CA56"/>
    <w:lvl w:ilvl="0" w:tplc="B9407D2C">
      <w:start w:val="1"/>
      <w:numFmt w:val="decimal"/>
      <w:lvlText w:val="%1."/>
      <w:lvlJc w:val="left"/>
      <w:pPr>
        <w:ind w:left="720" w:hanging="360"/>
      </w:pPr>
      <w:rPr>
        <w:rFonts w:hint="default"/>
        <w:b w:val="0"/>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5D484DC4"/>
    <w:multiLevelType w:val="hybridMultilevel"/>
    <w:tmpl w:val="6A222B64"/>
    <w:lvl w:ilvl="0" w:tplc="131463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2713BD"/>
    <w:multiLevelType w:val="hybridMultilevel"/>
    <w:tmpl w:val="625863BE"/>
    <w:lvl w:ilvl="0" w:tplc="76FAF0E6">
      <w:start w:val="1"/>
      <w:numFmt w:val="decimal"/>
      <w:lvlText w:val="%1."/>
      <w:lvlJc w:val="left"/>
      <w:pPr>
        <w:ind w:left="720" w:hanging="360"/>
      </w:pPr>
      <w:rPr>
        <w:rFonts w:hint="default"/>
      </w:rPr>
    </w:lvl>
    <w:lvl w:ilvl="1" w:tplc="3F980FB8" w:tentative="1">
      <w:start w:val="1"/>
      <w:numFmt w:val="lowerLetter"/>
      <w:lvlText w:val="%2."/>
      <w:lvlJc w:val="left"/>
      <w:pPr>
        <w:ind w:left="1440" w:hanging="360"/>
      </w:pPr>
    </w:lvl>
    <w:lvl w:ilvl="2" w:tplc="4CCA5A40" w:tentative="1">
      <w:start w:val="1"/>
      <w:numFmt w:val="lowerRoman"/>
      <w:lvlText w:val="%3."/>
      <w:lvlJc w:val="right"/>
      <w:pPr>
        <w:ind w:left="2160" w:hanging="180"/>
      </w:pPr>
    </w:lvl>
    <w:lvl w:ilvl="3" w:tplc="B81ED82A" w:tentative="1">
      <w:start w:val="1"/>
      <w:numFmt w:val="decimal"/>
      <w:lvlText w:val="%4."/>
      <w:lvlJc w:val="left"/>
      <w:pPr>
        <w:ind w:left="2880" w:hanging="360"/>
      </w:pPr>
    </w:lvl>
    <w:lvl w:ilvl="4" w:tplc="69BE236E" w:tentative="1">
      <w:start w:val="1"/>
      <w:numFmt w:val="lowerLetter"/>
      <w:lvlText w:val="%5."/>
      <w:lvlJc w:val="left"/>
      <w:pPr>
        <w:ind w:left="3600" w:hanging="360"/>
      </w:pPr>
    </w:lvl>
    <w:lvl w:ilvl="5" w:tplc="A3742CE6" w:tentative="1">
      <w:start w:val="1"/>
      <w:numFmt w:val="lowerRoman"/>
      <w:lvlText w:val="%6."/>
      <w:lvlJc w:val="right"/>
      <w:pPr>
        <w:ind w:left="4320" w:hanging="180"/>
      </w:pPr>
    </w:lvl>
    <w:lvl w:ilvl="6" w:tplc="D33A1044" w:tentative="1">
      <w:start w:val="1"/>
      <w:numFmt w:val="decimal"/>
      <w:lvlText w:val="%7."/>
      <w:lvlJc w:val="left"/>
      <w:pPr>
        <w:ind w:left="5040" w:hanging="360"/>
      </w:pPr>
    </w:lvl>
    <w:lvl w:ilvl="7" w:tplc="6040CC88" w:tentative="1">
      <w:start w:val="1"/>
      <w:numFmt w:val="lowerLetter"/>
      <w:lvlText w:val="%8."/>
      <w:lvlJc w:val="left"/>
      <w:pPr>
        <w:ind w:left="5760" w:hanging="360"/>
      </w:pPr>
    </w:lvl>
    <w:lvl w:ilvl="8" w:tplc="0A4A38E2" w:tentative="1">
      <w:start w:val="1"/>
      <w:numFmt w:val="lowerRoman"/>
      <w:lvlText w:val="%9."/>
      <w:lvlJc w:val="right"/>
      <w:pPr>
        <w:ind w:left="6480" w:hanging="180"/>
      </w:pPr>
    </w:lvl>
  </w:abstractNum>
  <w:abstractNum w:abstractNumId="15" w15:restartNumberingAfterBreak="0">
    <w:nsid w:val="663676EB"/>
    <w:multiLevelType w:val="multilevel"/>
    <w:tmpl w:val="E5FC9F54"/>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D2F6712"/>
    <w:multiLevelType w:val="multilevel"/>
    <w:tmpl w:val="4066D540"/>
    <w:lvl w:ilvl="0">
      <w:start w:val="1"/>
      <w:numFmt w:val="decimal"/>
      <w:lvlText w:val="%1."/>
      <w:lvlJc w:val="left"/>
      <w:pPr>
        <w:ind w:left="360" w:hanging="360"/>
      </w:pPr>
    </w:lvl>
    <w:lvl w:ilvl="1">
      <w:start w:val="4"/>
      <w:numFmt w:val="decimal"/>
      <w:isLgl/>
      <w:lvlText w:val="%1.%2."/>
      <w:lvlJc w:val="left"/>
      <w:pPr>
        <w:ind w:left="599" w:hanging="599"/>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70DA2440"/>
    <w:multiLevelType w:val="hybridMultilevel"/>
    <w:tmpl w:val="833633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7A6E53"/>
    <w:multiLevelType w:val="hybridMultilevel"/>
    <w:tmpl w:val="FFFFFFFF"/>
    <w:lvl w:ilvl="0" w:tplc="56BE4A16">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8010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C2ED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0616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C269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A8AB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F42C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562D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22BD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94750556">
    <w:abstractNumId w:val="17"/>
  </w:num>
  <w:num w:numId="2" w16cid:durableId="179854342">
    <w:abstractNumId w:val="13"/>
  </w:num>
  <w:num w:numId="3" w16cid:durableId="1120610689">
    <w:abstractNumId w:val="10"/>
  </w:num>
  <w:num w:numId="4" w16cid:durableId="111172745">
    <w:abstractNumId w:val="16"/>
  </w:num>
  <w:num w:numId="5" w16cid:durableId="151994804">
    <w:abstractNumId w:val="15"/>
  </w:num>
  <w:num w:numId="6" w16cid:durableId="1209564320">
    <w:abstractNumId w:val="14"/>
  </w:num>
  <w:num w:numId="7" w16cid:durableId="1976790515">
    <w:abstractNumId w:val="8"/>
  </w:num>
  <w:num w:numId="8" w16cid:durableId="1111627188">
    <w:abstractNumId w:val="6"/>
  </w:num>
  <w:num w:numId="9" w16cid:durableId="1496602053">
    <w:abstractNumId w:val="11"/>
  </w:num>
  <w:num w:numId="10" w16cid:durableId="1122722248">
    <w:abstractNumId w:val="0"/>
  </w:num>
  <w:num w:numId="11" w16cid:durableId="495808475">
    <w:abstractNumId w:val="3"/>
  </w:num>
  <w:num w:numId="12" w16cid:durableId="2063670610">
    <w:abstractNumId w:val="1"/>
  </w:num>
  <w:num w:numId="13" w16cid:durableId="1922174929">
    <w:abstractNumId w:val="5"/>
  </w:num>
  <w:num w:numId="14" w16cid:durableId="675377202">
    <w:abstractNumId w:val="2"/>
  </w:num>
  <w:num w:numId="15" w16cid:durableId="1876844131">
    <w:abstractNumId w:val="4"/>
  </w:num>
  <w:num w:numId="16" w16cid:durableId="28261628">
    <w:abstractNumId w:val="7"/>
  </w:num>
  <w:num w:numId="17" w16cid:durableId="1037897840">
    <w:abstractNumId w:val="18"/>
  </w:num>
  <w:num w:numId="18" w16cid:durableId="929004455">
    <w:abstractNumId w:val="9"/>
  </w:num>
  <w:num w:numId="19" w16cid:durableId="10697684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0D8"/>
    <w:rsid w:val="0005375E"/>
    <w:rsid w:val="00055C78"/>
    <w:rsid w:val="000643C9"/>
    <w:rsid w:val="00066355"/>
    <w:rsid w:val="0009133B"/>
    <w:rsid w:val="000B532A"/>
    <w:rsid w:val="000F1657"/>
    <w:rsid w:val="000F4EFD"/>
    <w:rsid w:val="000F7EB5"/>
    <w:rsid w:val="00102703"/>
    <w:rsid w:val="00112C1F"/>
    <w:rsid w:val="001268D3"/>
    <w:rsid w:val="00142FEF"/>
    <w:rsid w:val="00161A99"/>
    <w:rsid w:val="00163083"/>
    <w:rsid w:val="001654B3"/>
    <w:rsid w:val="0017493F"/>
    <w:rsid w:val="0018795F"/>
    <w:rsid w:val="0019430D"/>
    <w:rsid w:val="001A043E"/>
    <w:rsid w:val="001B1D2A"/>
    <w:rsid w:val="001B7DC3"/>
    <w:rsid w:val="001C75AA"/>
    <w:rsid w:val="002117B3"/>
    <w:rsid w:val="00217044"/>
    <w:rsid w:val="00221CC4"/>
    <w:rsid w:val="00230E79"/>
    <w:rsid w:val="002379CC"/>
    <w:rsid w:val="0024410C"/>
    <w:rsid w:val="00246413"/>
    <w:rsid w:val="00250706"/>
    <w:rsid w:val="002508F6"/>
    <w:rsid w:val="00257A6E"/>
    <w:rsid w:val="00286912"/>
    <w:rsid w:val="002A60AA"/>
    <w:rsid w:val="002B5E91"/>
    <w:rsid w:val="002B61A9"/>
    <w:rsid w:val="002C2B33"/>
    <w:rsid w:val="002D7C21"/>
    <w:rsid w:val="002E58C3"/>
    <w:rsid w:val="002F1AED"/>
    <w:rsid w:val="002F62CA"/>
    <w:rsid w:val="003020D1"/>
    <w:rsid w:val="00321097"/>
    <w:rsid w:val="00321299"/>
    <w:rsid w:val="00336C71"/>
    <w:rsid w:val="00340690"/>
    <w:rsid w:val="00341556"/>
    <w:rsid w:val="00354625"/>
    <w:rsid w:val="00360451"/>
    <w:rsid w:val="00362CD9"/>
    <w:rsid w:val="00367F5A"/>
    <w:rsid w:val="00374D50"/>
    <w:rsid w:val="003820E3"/>
    <w:rsid w:val="0038399C"/>
    <w:rsid w:val="003A3B5F"/>
    <w:rsid w:val="003A66DE"/>
    <w:rsid w:val="003B3468"/>
    <w:rsid w:val="003D41D9"/>
    <w:rsid w:val="003E5079"/>
    <w:rsid w:val="00416AEA"/>
    <w:rsid w:val="0042245E"/>
    <w:rsid w:val="004226C7"/>
    <w:rsid w:val="00445780"/>
    <w:rsid w:val="0046008A"/>
    <w:rsid w:val="0046058E"/>
    <w:rsid w:val="00477964"/>
    <w:rsid w:val="004830A4"/>
    <w:rsid w:val="004922ED"/>
    <w:rsid w:val="0049253B"/>
    <w:rsid w:val="00492BB7"/>
    <w:rsid w:val="00497A2F"/>
    <w:rsid w:val="004D276C"/>
    <w:rsid w:val="004E003A"/>
    <w:rsid w:val="004E6A6E"/>
    <w:rsid w:val="004F23AF"/>
    <w:rsid w:val="004F2425"/>
    <w:rsid w:val="005067BA"/>
    <w:rsid w:val="005202CA"/>
    <w:rsid w:val="00533769"/>
    <w:rsid w:val="00535698"/>
    <w:rsid w:val="0053692D"/>
    <w:rsid w:val="00565E59"/>
    <w:rsid w:val="00566920"/>
    <w:rsid w:val="005A5D34"/>
    <w:rsid w:val="005D493B"/>
    <w:rsid w:val="005D58B0"/>
    <w:rsid w:val="005D75D1"/>
    <w:rsid w:val="0060474F"/>
    <w:rsid w:val="006049FA"/>
    <w:rsid w:val="0061683A"/>
    <w:rsid w:val="00624577"/>
    <w:rsid w:val="00637B8F"/>
    <w:rsid w:val="00656EC2"/>
    <w:rsid w:val="00675EA5"/>
    <w:rsid w:val="0067630D"/>
    <w:rsid w:val="00682000"/>
    <w:rsid w:val="006A35A6"/>
    <w:rsid w:val="006A701F"/>
    <w:rsid w:val="006C4BA8"/>
    <w:rsid w:val="006D772F"/>
    <w:rsid w:val="006F10C5"/>
    <w:rsid w:val="006F7F8D"/>
    <w:rsid w:val="00701D44"/>
    <w:rsid w:val="00715567"/>
    <w:rsid w:val="0073705B"/>
    <w:rsid w:val="00744C49"/>
    <w:rsid w:val="0075133F"/>
    <w:rsid w:val="007518F8"/>
    <w:rsid w:val="0075405A"/>
    <w:rsid w:val="0076785B"/>
    <w:rsid w:val="00772194"/>
    <w:rsid w:val="00772227"/>
    <w:rsid w:val="00776BA9"/>
    <w:rsid w:val="007B0201"/>
    <w:rsid w:val="007B7D4C"/>
    <w:rsid w:val="007D1CB8"/>
    <w:rsid w:val="007D3346"/>
    <w:rsid w:val="007E44C7"/>
    <w:rsid w:val="007E7551"/>
    <w:rsid w:val="007F5ABC"/>
    <w:rsid w:val="007F5F49"/>
    <w:rsid w:val="007F6E3A"/>
    <w:rsid w:val="00801FBD"/>
    <w:rsid w:val="00816C42"/>
    <w:rsid w:val="00821824"/>
    <w:rsid w:val="008248E4"/>
    <w:rsid w:val="008435A1"/>
    <w:rsid w:val="00886EEA"/>
    <w:rsid w:val="008A39D7"/>
    <w:rsid w:val="008B02E0"/>
    <w:rsid w:val="008B0CD3"/>
    <w:rsid w:val="008C4FF4"/>
    <w:rsid w:val="008C674A"/>
    <w:rsid w:val="008D5D0D"/>
    <w:rsid w:val="00900768"/>
    <w:rsid w:val="009041C6"/>
    <w:rsid w:val="00922FD5"/>
    <w:rsid w:val="0093712B"/>
    <w:rsid w:val="00944BB9"/>
    <w:rsid w:val="009520D0"/>
    <w:rsid w:val="00956070"/>
    <w:rsid w:val="00965D5B"/>
    <w:rsid w:val="0098100B"/>
    <w:rsid w:val="00992141"/>
    <w:rsid w:val="009A4FE4"/>
    <w:rsid w:val="009A66CF"/>
    <w:rsid w:val="009A7E1A"/>
    <w:rsid w:val="009C19F9"/>
    <w:rsid w:val="009F0DAD"/>
    <w:rsid w:val="009F64F1"/>
    <w:rsid w:val="00A00E9A"/>
    <w:rsid w:val="00A159CE"/>
    <w:rsid w:val="00A16BD0"/>
    <w:rsid w:val="00A3209E"/>
    <w:rsid w:val="00A337C0"/>
    <w:rsid w:val="00A33DE4"/>
    <w:rsid w:val="00A46E82"/>
    <w:rsid w:val="00A50ECC"/>
    <w:rsid w:val="00A57EF3"/>
    <w:rsid w:val="00A757B5"/>
    <w:rsid w:val="00A86B70"/>
    <w:rsid w:val="00A94301"/>
    <w:rsid w:val="00AA267D"/>
    <w:rsid w:val="00AB5CD4"/>
    <w:rsid w:val="00AD158C"/>
    <w:rsid w:val="00AF636A"/>
    <w:rsid w:val="00B0002E"/>
    <w:rsid w:val="00B0796B"/>
    <w:rsid w:val="00B25F0A"/>
    <w:rsid w:val="00B529B3"/>
    <w:rsid w:val="00B5416C"/>
    <w:rsid w:val="00B72409"/>
    <w:rsid w:val="00B827D9"/>
    <w:rsid w:val="00B8301C"/>
    <w:rsid w:val="00B937A2"/>
    <w:rsid w:val="00BD1787"/>
    <w:rsid w:val="00BE1454"/>
    <w:rsid w:val="00BE2FB8"/>
    <w:rsid w:val="00BE31C5"/>
    <w:rsid w:val="00BF2961"/>
    <w:rsid w:val="00BF2D09"/>
    <w:rsid w:val="00C00848"/>
    <w:rsid w:val="00C029D3"/>
    <w:rsid w:val="00C03D12"/>
    <w:rsid w:val="00C17BB5"/>
    <w:rsid w:val="00C234F1"/>
    <w:rsid w:val="00C27481"/>
    <w:rsid w:val="00C31394"/>
    <w:rsid w:val="00C34FD7"/>
    <w:rsid w:val="00C377D7"/>
    <w:rsid w:val="00C461FD"/>
    <w:rsid w:val="00C627A4"/>
    <w:rsid w:val="00C75079"/>
    <w:rsid w:val="00C76C8C"/>
    <w:rsid w:val="00C81527"/>
    <w:rsid w:val="00C84F27"/>
    <w:rsid w:val="00C90BAD"/>
    <w:rsid w:val="00CC3EA0"/>
    <w:rsid w:val="00CE2055"/>
    <w:rsid w:val="00CF1E32"/>
    <w:rsid w:val="00CF7E9D"/>
    <w:rsid w:val="00D04ADD"/>
    <w:rsid w:val="00D1416A"/>
    <w:rsid w:val="00D21E2D"/>
    <w:rsid w:val="00D34D2F"/>
    <w:rsid w:val="00D37FA0"/>
    <w:rsid w:val="00D524C0"/>
    <w:rsid w:val="00D60115"/>
    <w:rsid w:val="00D6756F"/>
    <w:rsid w:val="00D70CA5"/>
    <w:rsid w:val="00D7145E"/>
    <w:rsid w:val="00D721E8"/>
    <w:rsid w:val="00D85605"/>
    <w:rsid w:val="00D86999"/>
    <w:rsid w:val="00D92B0E"/>
    <w:rsid w:val="00D97558"/>
    <w:rsid w:val="00DA6BD9"/>
    <w:rsid w:val="00DA7038"/>
    <w:rsid w:val="00DD0AE7"/>
    <w:rsid w:val="00DD35D9"/>
    <w:rsid w:val="00DE68B7"/>
    <w:rsid w:val="00DF5FE1"/>
    <w:rsid w:val="00E0245E"/>
    <w:rsid w:val="00E25F84"/>
    <w:rsid w:val="00E3349B"/>
    <w:rsid w:val="00E40400"/>
    <w:rsid w:val="00E460A6"/>
    <w:rsid w:val="00E636DF"/>
    <w:rsid w:val="00EA0356"/>
    <w:rsid w:val="00EB5FC9"/>
    <w:rsid w:val="00EC02AA"/>
    <w:rsid w:val="00ED535F"/>
    <w:rsid w:val="00ED75E5"/>
    <w:rsid w:val="00EF00D8"/>
    <w:rsid w:val="00F11163"/>
    <w:rsid w:val="00F25102"/>
    <w:rsid w:val="00F326D1"/>
    <w:rsid w:val="00F33346"/>
    <w:rsid w:val="00F35900"/>
    <w:rsid w:val="00F60E59"/>
    <w:rsid w:val="00F64F6C"/>
    <w:rsid w:val="00F6770E"/>
    <w:rsid w:val="00F70B40"/>
    <w:rsid w:val="00FA5545"/>
    <w:rsid w:val="00FB200E"/>
    <w:rsid w:val="00FB30F2"/>
    <w:rsid w:val="00FB59ED"/>
    <w:rsid w:val="00FC07EC"/>
    <w:rsid w:val="00FC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E08F7"/>
  <w15:docId w15:val="{D8807178-B424-4E87-8AE5-C025BECF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F60E59"/>
    <w:pPr>
      <w:keepNext/>
      <w:keepLines/>
      <w:spacing w:after="0" w:line="259" w:lineRule="auto"/>
      <w:ind w:left="2060" w:hanging="10"/>
      <w:jc w:val="center"/>
      <w:outlineLvl w:val="0"/>
    </w:pPr>
    <w:rPr>
      <w:rFonts w:ascii="Times New Roman" w:eastAsia="Times New Roman" w:hAnsi="Times New Roman" w:cs="Times New Roman"/>
      <w:b/>
      <w:color w:val="000000"/>
      <w:sz w:val="28"/>
      <w:lang w:val="id-ID" w:eastAsia="id-ID"/>
    </w:rPr>
  </w:style>
  <w:style w:type="paragraph" w:styleId="Heading2">
    <w:name w:val="heading 2"/>
    <w:next w:val="Normal"/>
    <w:link w:val="Heading2Char"/>
    <w:uiPriority w:val="9"/>
    <w:unhideWhenUsed/>
    <w:qFormat/>
    <w:rsid w:val="00F60E59"/>
    <w:pPr>
      <w:keepNext/>
      <w:keepLines/>
      <w:spacing w:after="0" w:line="259" w:lineRule="auto"/>
      <w:ind w:left="10" w:hanging="10"/>
      <w:outlineLvl w:val="1"/>
    </w:pPr>
    <w:rPr>
      <w:rFonts w:ascii="Times New Roman" w:eastAsia="Times New Roman" w:hAnsi="Times New Roman" w:cs="Times New Roman"/>
      <w:b/>
      <w:color w:val="000000"/>
      <w:sz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0D8"/>
  </w:style>
  <w:style w:type="paragraph" w:styleId="Footer">
    <w:name w:val="footer"/>
    <w:basedOn w:val="Normal"/>
    <w:link w:val="FooterChar"/>
    <w:uiPriority w:val="99"/>
    <w:unhideWhenUsed/>
    <w:rsid w:val="00EF0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0D8"/>
  </w:style>
  <w:style w:type="paragraph" w:styleId="ListParagraph">
    <w:name w:val="List Paragraph"/>
    <w:basedOn w:val="Normal"/>
    <w:uiPriority w:val="34"/>
    <w:qFormat/>
    <w:rsid w:val="00B937A2"/>
    <w:pPr>
      <w:ind w:left="720"/>
      <w:contextualSpacing/>
    </w:pPr>
  </w:style>
  <w:style w:type="character" w:customStyle="1" w:styleId="Heading1Char">
    <w:name w:val="Heading 1 Char"/>
    <w:basedOn w:val="DefaultParagraphFont"/>
    <w:link w:val="Heading1"/>
    <w:uiPriority w:val="9"/>
    <w:rsid w:val="00F60E59"/>
    <w:rPr>
      <w:rFonts w:ascii="Times New Roman" w:eastAsia="Times New Roman" w:hAnsi="Times New Roman" w:cs="Times New Roman"/>
      <w:b/>
      <w:color w:val="000000"/>
      <w:sz w:val="28"/>
      <w:lang w:val="id-ID" w:eastAsia="id-ID"/>
    </w:rPr>
  </w:style>
  <w:style w:type="character" w:customStyle="1" w:styleId="Heading2Char">
    <w:name w:val="Heading 2 Char"/>
    <w:basedOn w:val="DefaultParagraphFont"/>
    <w:link w:val="Heading2"/>
    <w:uiPriority w:val="9"/>
    <w:rsid w:val="00F60E59"/>
    <w:rPr>
      <w:rFonts w:ascii="Times New Roman" w:eastAsia="Times New Roman" w:hAnsi="Times New Roman" w:cs="Times New Roman"/>
      <w:b/>
      <w:color w:val="000000"/>
      <w:sz w:val="24"/>
      <w:lang w:val="id-ID" w:eastAsia="id-ID"/>
    </w:rPr>
  </w:style>
  <w:style w:type="paragraph" w:styleId="BalloonText">
    <w:name w:val="Balloon Text"/>
    <w:basedOn w:val="Normal"/>
    <w:link w:val="BalloonTextChar"/>
    <w:uiPriority w:val="99"/>
    <w:semiHidden/>
    <w:unhideWhenUsed/>
    <w:rsid w:val="00C34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FD7"/>
    <w:rPr>
      <w:rFonts w:ascii="Tahoma" w:hAnsi="Tahoma" w:cs="Tahoma"/>
      <w:sz w:val="16"/>
      <w:szCs w:val="16"/>
    </w:rPr>
  </w:style>
  <w:style w:type="table" w:styleId="TableGrid">
    <w:name w:val="Table Grid"/>
    <w:basedOn w:val="TableNormal"/>
    <w:uiPriority w:val="59"/>
    <w:rsid w:val="00340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377D7"/>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E3349B"/>
    <w:rPr>
      <w:rFonts w:ascii="TimesNewRomanPS-ItalicMT" w:hAnsi="TimesNewRomanPS-ItalicMT"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Desktop\Documents\TUGAS%20AKHIR%20(Zubai_Gilang)\SKRIPSI\SKRIPSI%20ZUBAI\Data%20skripsi%20zubai.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D:\Desktop\Documents\TUGAS%20AKHIR%20(Zubai_Gilang)\SKRIPSI\SKRIPSI%20ZUBAI\Data%20skripsi%20zubai.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D:\Desktop\Documents\TUGAS%20AKHIR%20(Zubai_Gilang)\SKRIPSI\SKRIPSI%20ZUBAI\Data%20skripsi%20zubai.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D:\Desktop\Documents\TUGAS%20AKHIR%20(Zubai_Gilang)\SKRIPSI\SKRIPSI%20ZUBAI\Data%20skripsi%20zubai.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349689984404123"/>
          <c:y val="7.5339938541556684E-2"/>
          <c:w val="0.72108740030684582"/>
          <c:h val="0.5098555782150378"/>
        </c:manualLayout>
      </c:layout>
      <c:barChart>
        <c:barDir val="col"/>
        <c:grouping val="clustered"/>
        <c:varyColors val="0"/>
        <c:ser>
          <c:idx val="0"/>
          <c:order val="0"/>
          <c:spPr>
            <a:pattFill prst="dkDnDiag">
              <a:fgClr>
                <a:schemeClr val="tx1"/>
              </a:fgClr>
              <a:bgClr>
                <a:schemeClr val="bg1">
                  <a:lumMod val="85000"/>
                </a:schemeClr>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Sheet1!$L$8:$L$12</c:f>
              <c:strCache>
                <c:ptCount val="5"/>
                <c:pt idx="0">
                  <c:v>A0</c:v>
                </c:pt>
                <c:pt idx="1">
                  <c:v>A1</c:v>
                </c:pt>
                <c:pt idx="2">
                  <c:v>A2</c:v>
                </c:pt>
                <c:pt idx="3">
                  <c:v>A3</c:v>
                </c:pt>
                <c:pt idx="4">
                  <c:v>A4</c:v>
                </c:pt>
              </c:strCache>
            </c:strRef>
          </c:cat>
          <c:val>
            <c:numRef>
              <c:f>Sheet1!$M$8:$M$12</c:f>
              <c:numCache>
                <c:formatCode>0.00</c:formatCode>
                <c:ptCount val="5"/>
                <c:pt idx="0">
                  <c:v>3.5733333333333337</c:v>
                </c:pt>
                <c:pt idx="1">
                  <c:v>3.7099999999999995</c:v>
                </c:pt>
                <c:pt idx="2">
                  <c:v>3.78</c:v>
                </c:pt>
                <c:pt idx="3">
                  <c:v>3.81</c:v>
                </c:pt>
                <c:pt idx="4">
                  <c:v>3.9933333333333336</c:v>
                </c:pt>
              </c:numCache>
            </c:numRef>
          </c:val>
          <c:extLst>
            <c:ext xmlns:c16="http://schemas.microsoft.com/office/drawing/2014/chart" uri="{C3380CC4-5D6E-409C-BE32-E72D297353CC}">
              <c16:uniqueId val="{00000000-1658-4A7F-892F-B3FD6FF80474}"/>
            </c:ext>
          </c:extLst>
        </c:ser>
        <c:dLbls>
          <c:dLblPos val="outEnd"/>
          <c:showLegendKey val="0"/>
          <c:showVal val="1"/>
          <c:showCatName val="0"/>
          <c:showSerName val="0"/>
          <c:showPercent val="0"/>
          <c:showBubbleSize val="0"/>
        </c:dLbls>
        <c:gapWidth val="100"/>
        <c:overlap val="-27"/>
        <c:axId val="1200199600"/>
        <c:axId val="1198327776"/>
      </c:barChart>
      <c:catAx>
        <c:axId val="1200199600"/>
        <c:scaling>
          <c:orientation val="minMax"/>
        </c:scaling>
        <c:delete val="0"/>
        <c:axPos val="b"/>
        <c:title>
          <c:tx>
            <c:rich>
              <a:bodyPr rot="0" spcFirstLastPara="1" vertOverflow="ellipsis" vert="horz" wrap="square" anchor="ctr" anchorCtr="1"/>
              <a:lstStyle/>
              <a:p>
                <a:pPr>
                  <a:defRPr sz="7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ID" sz="700" b="1">
                    <a:solidFill>
                      <a:schemeClr val="tx1"/>
                    </a:solidFill>
                    <a:latin typeface="Times New Roman" panose="02020603050405020304" pitchFamily="18" charset="0"/>
                    <a:cs typeface="Times New Roman" panose="02020603050405020304" pitchFamily="18" charset="0"/>
                  </a:rPr>
                  <a:t>Perlakuan</a:t>
                </a:r>
              </a:p>
            </c:rich>
          </c:tx>
          <c:layout>
            <c:manualLayout>
              <c:xMode val="edge"/>
              <c:yMode val="edge"/>
              <c:x val="0.45932684667063051"/>
              <c:y val="0.65828494268138849"/>
            </c:manualLayout>
          </c:layout>
          <c:overlay val="0"/>
          <c:spPr>
            <a:noFill/>
            <a:ln>
              <a:noFill/>
            </a:ln>
            <a:effectLst/>
          </c:spPr>
          <c:txPr>
            <a:bodyPr rot="0" spcFirstLastPara="1" vertOverflow="ellipsis" vert="horz" wrap="square" anchor="ctr" anchorCtr="1"/>
            <a:lstStyle/>
            <a:p>
              <a:pPr>
                <a:defRPr sz="7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198327776"/>
        <c:crosses val="autoZero"/>
        <c:auto val="1"/>
        <c:lblAlgn val="ctr"/>
        <c:lblOffset val="100"/>
        <c:noMultiLvlLbl val="0"/>
      </c:catAx>
      <c:valAx>
        <c:axId val="1198327776"/>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7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ID" sz="700" b="1">
                    <a:solidFill>
                      <a:schemeClr val="tx1"/>
                    </a:solidFill>
                    <a:latin typeface="Times New Roman" panose="02020603050405020304" pitchFamily="18" charset="0"/>
                    <a:cs typeface="Times New Roman" panose="02020603050405020304" pitchFamily="18" charset="0"/>
                  </a:rPr>
                  <a:t> Derajat Keasaman (pH)</a:t>
                </a:r>
              </a:p>
            </c:rich>
          </c:tx>
          <c:layout>
            <c:manualLayout>
              <c:xMode val="edge"/>
              <c:yMode val="edge"/>
              <c:x val="4.4723149902663017E-2"/>
              <c:y val="6.7445918236931732E-2"/>
            </c:manualLayout>
          </c:layout>
          <c:overlay val="0"/>
          <c:spPr>
            <a:noFill/>
            <a:ln>
              <a:noFill/>
            </a:ln>
            <a:effectLst/>
          </c:spPr>
          <c:txPr>
            <a:bodyPr rot="-5400000" spcFirstLastPara="1" vertOverflow="ellipsis" vert="horz" wrap="square" anchor="ctr" anchorCtr="1"/>
            <a:lstStyle/>
            <a:p>
              <a:pPr>
                <a:defRPr sz="7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2001996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92847769028871"/>
          <c:y val="5.7296635388930817E-2"/>
          <c:w val="0.7945159667541557"/>
          <c:h val="0.50566729791687437"/>
        </c:manualLayout>
      </c:layout>
      <c:barChart>
        <c:barDir val="col"/>
        <c:grouping val="clustered"/>
        <c:varyColors val="0"/>
        <c:ser>
          <c:idx val="0"/>
          <c:order val="0"/>
          <c:spPr>
            <a:pattFill prst="dkDnDiag">
              <a:fgClr>
                <a:schemeClr val="tx1"/>
              </a:fgClr>
              <a:bgClr>
                <a:schemeClr val="bg1">
                  <a:lumMod val="75000"/>
                </a:schemeClr>
              </a:bgClr>
            </a:pattFill>
            <a:ln>
              <a:noFill/>
            </a:ln>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Lembar1!$P$3:$P$7</c:f>
              <c:strCache>
                <c:ptCount val="5"/>
                <c:pt idx="0">
                  <c:v>A0</c:v>
                </c:pt>
                <c:pt idx="1">
                  <c:v>A1</c:v>
                </c:pt>
                <c:pt idx="2">
                  <c:v>A2</c:v>
                </c:pt>
                <c:pt idx="3">
                  <c:v>A3</c:v>
                </c:pt>
                <c:pt idx="4">
                  <c:v>A4</c:v>
                </c:pt>
              </c:strCache>
            </c:strRef>
          </c:cat>
          <c:val>
            <c:numRef>
              <c:f>Lembar1!$Q$3:$Q$7</c:f>
              <c:numCache>
                <c:formatCode>0.00%</c:formatCode>
                <c:ptCount val="5"/>
                <c:pt idx="0">
                  <c:v>1.0400000000000001E-2</c:v>
                </c:pt>
                <c:pt idx="1">
                  <c:v>9.3299999999999998E-3</c:v>
                </c:pt>
                <c:pt idx="2">
                  <c:v>9.0200000000000002E-3</c:v>
                </c:pt>
                <c:pt idx="3">
                  <c:v>7.8899999999999994E-3</c:v>
                </c:pt>
                <c:pt idx="4">
                  <c:v>5.1800000000000006E-3</c:v>
                </c:pt>
              </c:numCache>
            </c:numRef>
          </c:val>
          <c:extLst>
            <c:ext xmlns:c16="http://schemas.microsoft.com/office/drawing/2014/chart" uri="{C3380CC4-5D6E-409C-BE32-E72D297353CC}">
              <c16:uniqueId val="{00000000-F777-4970-A935-4031F9B47DAB}"/>
            </c:ext>
          </c:extLst>
        </c:ser>
        <c:dLbls>
          <c:dLblPos val="outEnd"/>
          <c:showLegendKey val="0"/>
          <c:showVal val="1"/>
          <c:showCatName val="0"/>
          <c:showSerName val="0"/>
          <c:showPercent val="0"/>
          <c:showBubbleSize val="0"/>
        </c:dLbls>
        <c:gapWidth val="100"/>
        <c:overlap val="-27"/>
        <c:axId val="488526143"/>
        <c:axId val="485107231"/>
      </c:barChart>
      <c:catAx>
        <c:axId val="488526143"/>
        <c:scaling>
          <c:orientation val="minMax"/>
        </c:scaling>
        <c:delete val="0"/>
        <c:axPos val="b"/>
        <c:title>
          <c:tx>
            <c:rich>
              <a:bodyPr rot="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D" sz="700" b="1"/>
                  <a:t> Perlakuan</a:t>
                </a:r>
              </a:p>
            </c:rich>
          </c:tx>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85107231"/>
        <c:crosses val="autoZero"/>
        <c:auto val="1"/>
        <c:lblAlgn val="ctr"/>
        <c:lblOffset val="100"/>
        <c:noMultiLvlLbl val="0"/>
      </c:catAx>
      <c:valAx>
        <c:axId val="485107231"/>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700" b="1"/>
                  <a:t>Asam Laktat (%)</a:t>
                </a:r>
              </a:p>
            </c:rich>
          </c:tx>
          <c:overlay val="0"/>
          <c:spPr>
            <a:noFill/>
            <a:ln>
              <a:noFill/>
            </a:ln>
            <a:effectLst/>
          </c:spPr>
          <c:txPr>
            <a:bodyPr rot="-540000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885261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sz="6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26181102362205"/>
          <c:y val="7.8191052129028701E-2"/>
          <c:w val="0.82074272368943335"/>
          <c:h val="0.51442204170875838"/>
        </c:manualLayout>
      </c:layout>
      <c:barChart>
        <c:barDir val="col"/>
        <c:grouping val="clustered"/>
        <c:varyColors val="0"/>
        <c:ser>
          <c:idx val="0"/>
          <c:order val="0"/>
          <c:spPr>
            <a:pattFill prst="dkDnDiag">
              <a:fgClr>
                <a:schemeClr val="tx1"/>
              </a:fgClr>
              <a:bgClr>
                <a:schemeClr val="bg1">
                  <a:lumMod val="75000"/>
                </a:schemeClr>
              </a:bgClr>
            </a:pattFill>
            <a:ln>
              <a:noFill/>
            </a:ln>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Sheet2!$O$6:$O$10</c:f>
              <c:strCache>
                <c:ptCount val="5"/>
                <c:pt idx="0">
                  <c:v>A0</c:v>
                </c:pt>
                <c:pt idx="1">
                  <c:v>A1</c:v>
                </c:pt>
                <c:pt idx="2">
                  <c:v>A2</c:v>
                </c:pt>
                <c:pt idx="3">
                  <c:v>A3</c:v>
                </c:pt>
                <c:pt idx="4">
                  <c:v>A4</c:v>
                </c:pt>
              </c:strCache>
            </c:strRef>
          </c:cat>
          <c:val>
            <c:numRef>
              <c:f>Sheet2!$P$6:$P$10</c:f>
              <c:numCache>
                <c:formatCode>0.00%</c:formatCode>
                <c:ptCount val="5"/>
                <c:pt idx="0">
                  <c:v>5.5506666666666682E-3</c:v>
                </c:pt>
                <c:pt idx="1">
                  <c:v>7.7280000000000014E-3</c:v>
                </c:pt>
                <c:pt idx="2">
                  <c:v>9.0773333333333348E-3</c:v>
                </c:pt>
                <c:pt idx="3">
                  <c:v>9.6753333333333344E-3</c:v>
                </c:pt>
                <c:pt idx="4">
                  <c:v>1.0994000000000002E-2</c:v>
                </c:pt>
              </c:numCache>
            </c:numRef>
          </c:val>
          <c:extLst>
            <c:ext xmlns:c16="http://schemas.microsoft.com/office/drawing/2014/chart" uri="{C3380CC4-5D6E-409C-BE32-E72D297353CC}">
              <c16:uniqueId val="{00000000-1BB9-4458-A521-1B50FF4643B9}"/>
            </c:ext>
          </c:extLst>
        </c:ser>
        <c:dLbls>
          <c:dLblPos val="outEnd"/>
          <c:showLegendKey val="0"/>
          <c:showVal val="1"/>
          <c:showCatName val="0"/>
          <c:showSerName val="0"/>
          <c:showPercent val="0"/>
          <c:showBubbleSize val="0"/>
        </c:dLbls>
        <c:gapWidth val="100"/>
        <c:overlap val="-27"/>
        <c:axId val="495018239"/>
        <c:axId val="495093919"/>
      </c:barChart>
      <c:catAx>
        <c:axId val="495018239"/>
        <c:scaling>
          <c:orientation val="minMax"/>
        </c:scaling>
        <c:delete val="0"/>
        <c:axPos val="b"/>
        <c:title>
          <c:tx>
            <c:rich>
              <a:bodyPr rot="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D" sz="700" b="1"/>
                  <a:t>Perlakuan</a:t>
                </a:r>
              </a:p>
            </c:rich>
          </c:tx>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5093919"/>
        <c:crosses val="autoZero"/>
        <c:auto val="1"/>
        <c:lblAlgn val="ctr"/>
        <c:lblOffset val="100"/>
        <c:noMultiLvlLbl val="0"/>
      </c:catAx>
      <c:valAx>
        <c:axId val="495093919"/>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D" sz="700" b="1"/>
                  <a:t>Kadar Alkohol (%)</a:t>
                </a:r>
              </a:p>
            </c:rich>
          </c:tx>
          <c:overlay val="0"/>
          <c:spPr>
            <a:noFill/>
            <a:ln>
              <a:noFill/>
            </a:ln>
            <a:effectLst/>
          </c:spPr>
          <c:txPr>
            <a:bodyPr rot="-540000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9501823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sz="6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421158893599837"/>
          <c:y val="7.7628793225123505E-2"/>
          <c:w val="0.76403588224725261"/>
          <c:h val="0.50770397701698722"/>
        </c:manualLayout>
      </c:layout>
      <c:barChart>
        <c:barDir val="col"/>
        <c:grouping val="clustered"/>
        <c:varyColors val="0"/>
        <c:ser>
          <c:idx val="0"/>
          <c:order val="0"/>
          <c:spPr>
            <a:pattFill prst="dkDnDiag">
              <a:fgClr>
                <a:schemeClr val="tx1"/>
              </a:fgClr>
              <a:bgClr>
                <a:schemeClr val="bg1">
                  <a:lumMod val="75000"/>
                </a:schemeClr>
              </a:bgClr>
            </a:pattFill>
            <a:ln>
              <a:noFill/>
            </a:ln>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Sheet3!$M$21:$M$25</c:f>
              <c:strCache>
                <c:ptCount val="5"/>
                <c:pt idx="0">
                  <c:v>A0</c:v>
                </c:pt>
                <c:pt idx="1">
                  <c:v>A1</c:v>
                </c:pt>
                <c:pt idx="2">
                  <c:v>A2</c:v>
                </c:pt>
                <c:pt idx="3">
                  <c:v>A3</c:v>
                </c:pt>
                <c:pt idx="4">
                  <c:v>A4</c:v>
                </c:pt>
              </c:strCache>
            </c:strRef>
          </c:cat>
          <c:val>
            <c:numRef>
              <c:f>Sheet3!$N$21:$N$25</c:f>
              <c:numCache>
                <c:formatCode>0.00</c:formatCode>
                <c:ptCount val="5"/>
                <c:pt idx="0">
                  <c:v>8.5994953610879303</c:v>
                </c:pt>
                <c:pt idx="1">
                  <c:v>8.5786826944450798</c:v>
                </c:pt>
                <c:pt idx="2">
                  <c:v>8.5686002849557905</c:v>
                </c:pt>
                <c:pt idx="3">
                  <c:v>8.5426813440392113</c:v>
                </c:pt>
                <c:pt idx="4">
                  <c:v>8.519224190344481</c:v>
                </c:pt>
              </c:numCache>
            </c:numRef>
          </c:val>
          <c:extLst>
            <c:ext xmlns:c16="http://schemas.microsoft.com/office/drawing/2014/chart" uri="{C3380CC4-5D6E-409C-BE32-E72D297353CC}">
              <c16:uniqueId val="{00000000-DC02-4090-A024-40D89DB53EF0}"/>
            </c:ext>
          </c:extLst>
        </c:ser>
        <c:dLbls>
          <c:dLblPos val="outEnd"/>
          <c:showLegendKey val="0"/>
          <c:showVal val="1"/>
          <c:showCatName val="0"/>
          <c:showSerName val="0"/>
          <c:showPercent val="0"/>
          <c:showBubbleSize val="0"/>
        </c:dLbls>
        <c:gapWidth val="100"/>
        <c:overlap val="-27"/>
        <c:axId val="457378383"/>
        <c:axId val="457363663"/>
      </c:barChart>
      <c:catAx>
        <c:axId val="457378383"/>
        <c:scaling>
          <c:orientation val="minMax"/>
        </c:scaling>
        <c:delete val="0"/>
        <c:axPos val="b"/>
        <c:title>
          <c:tx>
            <c:rich>
              <a:bodyPr rot="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ID" sz="700" b="1"/>
                  <a:t> Perlakuan</a:t>
                </a:r>
              </a:p>
            </c:rich>
          </c:tx>
          <c:overlay val="0"/>
          <c:spPr>
            <a:noFill/>
            <a:ln>
              <a:noFill/>
            </a:ln>
            <a:effectLst/>
          </c:spPr>
          <c:txPr>
            <a:bodyPr rot="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57363663"/>
        <c:crosses val="autoZero"/>
        <c:auto val="1"/>
        <c:lblAlgn val="ctr"/>
        <c:lblOffset val="100"/>
        <c:noMultiLvlLbl val="0"/>
      </c:catAx>
      <c:valAx>
        <c:axId val="457363663"/>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700" b="1"/>
                  <a:t>BAL (Log Cfu/ml)</a:t>
                </a:r>
              </a:p>
            </c:rich>
          </c:tx>
          <c:layout>
            <c:manualLayout>
              <c:xMode val="edge"/>
              <c:yMode val="edge"/>
              <c:x val="4.2342978122794639E-2"/>
              <c:y val="0.11291460832745237"/>
            </c:manualLayout>
          </c:layout>
          <c:overlay val="0"/>
          <c:spPr>
            <a:noFill/>
            <a:ln>
              <a:noFill/>
            </a:ln>
            <a:effectLst/>
          </c:spPr>
          <c:txPr>
            <a:bodyPr rot="-5400000" spcFirstLastPara="1" vertOverflow="ellipsis" vert="horz" wrap="square" anchor="ctr" anchorCtr="1"/>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573783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0.7148</cdr:y>
    </cdr:from>
    <cdr:to>
      <cdr:x>0.5944</cdr:x>
      <cdr:y>1</cdr:y>
    </cdr:to>
    <cdr:sp macro="" textlink="">
      <cdr:nvSpPr>
        <cdr:cNvPr id="2" name="TextBox 1">
          <a:extLst xmlns:a="http://schemas.openxmlformats.org/drawingml/2006/main">
            <a:ext uri="{FF2B5EF4-FFF2-40B4-BE49-F238E27FC236}">
              <a16:creationId xmlns:a16="http://schemas.microsoft.com/office/drawing/2014/main" id="{EF9783F5-8CE0-48C7-9324-C47D00927F40}"/>
            </a:ext>
          </a:extLst>
        </cdr:cNvPr>
        <cdr:cNvSpPr txBox="1"/>
      </cdr:nvSpPr>
      <cdr:spPr>
        <a:xfrm xmlns:a="http://schemas.openxmlformats.org/drawingml/2006/main">
          <a:off x="0" y="1286342"/>
          <a:ext cx="1604512" cy="51324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ID" sz="600">
              <a:latin typeface="Times New Roman" panose="02020603050405020304" pitchFamily="18" charset="0"/>
              <a:cs typeface="Times New Roman" panose="02020603050405020304" pitchFamily="18" charset="0"/>
            </a:rPr>
            <a:t>A0</a:t>
          </a:r>
          <a:r>
            <a:rPr lang="en-ID" sz="600" baseline="0">
              <a:latin typeface="Times New Roman" panose="02020603050405020304" pitchFamily="18" charset="0"/>
              <a:cs typeface="Times New Roman" panose="02020603050405020304" pitchFamily="18" charset="0"/>
            </a:rPr>
            <a:t> = 100% susu sapi: 0% susu biji lotus </a:t>
          </a:r>
        </a:p>
        <a:p xmlns:a="http://schemas.openxmlformats.org/drawingml/2006/main">
          <a:r>
            <a:rPr lang="en-ID" sz="600">
              <a:effectLst/>
              <a:latin typeface="Times New Roman" panose="02020603050405020304" pitchFamily="18" charset="0"/>
              <a:ea typeface="+mn-ea"/>
              <a:cs typeface="Times New Roman" panose="02020603050405020304" pitchFamily="18" charset="0"/>
            </a:rPr>
            <a:t>A1</a:t>
          </a:r>
          <a:r>
            <a:rPr lang="en-ID" sz="600" baseline="0">
              <a:effectLst/>
              <a:latin typeface="Times New Roman" panose="02020603050405020304" pitchFamily="18" charset="0"/>
              <a:ea typeface="+mn-ea"/>
              <a:cs typeface="Times New Roman" panose="02020603050405020304" pitchFamily="18" charset="0"/>
            </a:rPr>
            <a:t> = 75% susu sapi: 25% susu biji lotus</a:t>
          </a:r>
          <a:endParaRPr lang="en-ID" sz="600">
            <a:effectLst/>
            <a:latin typeface="Times New Roman" panose="02020603050405020304" pitchFamily="18" charset="0"/>
            <a:cs typeface="Times New Roman" panose="02020603050405020304" pitchFamily="18" charset="0"/>
          </a:endParaRP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ID" sz="600">
              <a:effectLst/>
              <a:latin typeface="Times New Roman" panose="02020603050405020304" pitchFamily="18" charset="0"/>
              <a:ea typeface="+mn-ea"/>
              <a:cs typeface="Times New Roman" panose="02020603050405020304" pitchFamily="18" charset="0"/>
            </a:rPr>
            <a:t>A2</a:t>
          </a:r>
          <a:r>
            <a:rPr lang="en-ID" sz="600" baseline="0">
              <a:effectLst/>
              <a:latin typeface="Times New Roman" panose="02020603050405020304" pitchFamily="18" charset="0"/>
              <a:ea typeface="+mn-ea"/>
              <a:cs typeface="Times New Roman" panose="02020603050405020304" pitchFamily="18" charset="0"/>
            </a:rPr>
            <a:t> = 50% susu sapi: 50% susu biji lotus</a:t>
          </a:r>
          <a:endParaRPr lang="en-ID" sz="600">
            <a:effectLst/>
            <a:latin typeface="Times New Roman" panose="02020603050405020304" pitchFamily="18" charset="0"/>
            <a:cs typeface="Times New Roman" panose="02020603050405020304" pitchFamily="18" charset="0"/>
          </a:endParaRP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ID" sz="600">
              <a:effectLst/>
              <a:latin typeface="Times New Roman" panose="02020603050405020304" pitchFamily="18" charset="0"/>
              <a:ea typeface="+mn-ea"/>
              <a:cs typeface="Times New Roman" panose="02020603050405020304" pitchFamily="18" charset="0"/>
            </a:rPr>
            <a:t>A3</a:t>
          </a:r>
          <a:r>
            <a:rPr lang="en-ID" sz="600" baseline="0">
              <a:effectLst/>
              <a:latin typeface="Times New Roman" panose="02020603050405020304" pitchFamily="18" charset="0"/>
              <a:ea typeface="+mn-ea"/>
              <a:cs typeface="Times New Roman" panose="02020603050405020304" pitchFamily="18" charset="0"/>
            </a:rPr>
            <a:t> = 25% susu sapi: 75% susu biji lotus</a:t>
          </a:r>
          <a:endParaRPr lang="en-ID" sz="600">
            <a:effectLst/>
            <a:latin typeface="Times New Roman" panose="02020603050405020304" pitchFamily="18" charset="0"/>
            <a:cs typeface="Times New Roman" panose="02020603050405020304" pitchFamily="18" charset="0"/>
          </a:endParaRP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ID" sz="600">
              <a:effectLst/>
              <a:latin typeface="Times New Roman" panose="02020603050405020304" pitchFamily="18" charset="0"/>
              <a:ea typeface="+mn-ea"/>
              <a:cs typeface="Times New Roman" panose="02020603050405020304" pitchFamily="18" charset="0"/>
            </a:rPr>
            <a:t>A4</a:t>
          </a:r>
          <a:r>
            <a:rPr lang="en-ID" sz="600" baseline="0">
              <a:effectLst/>
              <a:latin typeface="Times New Roman" panose="02020603050405020304" pitchFamily="18" charset="0"/>
              <a:ea typeface="+mn-ea"/>
              <a:cs typeface="Times New Roman" panose="02020603050405020304" pitchFamily="18" charset="0"/>
            </a:rPr>
            <a:t> = 0% susu sapi: 100% susu biji lotus</a:t>
          </a:r>
          <a:endParaRPr lang="en-ID" sz="600">
            <a:effectLst/>
            <a:latin typeface="Times New Roman" panose="02020603050405020304" pitchFamily="18" charset="0"/>
            <a:cs typeface="Times New Roman" panose="02020603050405020304" pitchFamily="18" charset="0"/>
          </a:endParaRPr>
        </a:p>
        <a:p xmlns:a="http://schemas.openxmlformats.org/drawingml/2006/main">
          <a:endParaRPr lang="en-ID" sz="600">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0.01869</cdr:x>
      <cdr:y>0.70768</cdr:y>
    </cdr:from>
    <cdr:to>
      <cdr:x>0.60892</cdr:x>
      <cdr:y>1</cdr:y>
    </cdr:to>
    <cdr:sp macro="" textlink="">
      <cdr:nvSpPr>
        <cdr:cNvPr id="2" name="TextBox 1"/>
        <cdr:cNvSpPr txBox="1"/>
      </cdr:nvSpPr>
      <cdr:spPr>
        <a:xfrm xmlns:a="http://schemas.openxmlformats.org/drawingml/2006/main">
          <a:off x="50800" y="1337147"/>
          <a:ext cx="1604514" cy="5132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ID" sz="600">
              <a:latin typeface="Times New Roman" panose="02020603050405020304" pitchFamily="18" charset="0"/>
              <a:cs typeface="Times New Roman" panose="02020603050405020304" pitchFamily="18" charset="0"/>
            </a:rPr>
            <a:t>A0</a:t>
          </a:r>
          <a:r>
            <a:rPr lang="en-ID" sz="600" baseline="0">
              <a:latin typeface="Times New Roman" panose="02020603050405020304" pitchFamily="18" charset="0"/>
              <a:cs typeface="Times New Roman" panose="02020603050405020304" pitchFamily="18" charset="0"/>
            </a:rPr>
            <a:t> = 100% susu sapi: 0% susu biji lotus </a:t>
          </a:r>
        </a:p>
        <a:p xmlns:a="http://schemas.openxmlformats.org/drawingml/2006/main">
          <a:r>
            <a:rPr lang="en-ID" sz="600">
              <a:effectLst/>
              <a:latin typeface="Times New Roman" panose="02020603050405020304" pitchFamily="18" charset="0"/>
              <a:ea typeface="+mn-ea"/>
              <a:cs typeface="Times New Roman" panose="02020603050405020304" pitchFamily="18" charset="0"/>
            </a:rPr>
            <a:t>A1</a:t>
          </a:r>
          <a:r>
            <a:rPr lang="en-ID" sz="600" baseline="0">
              <a:effectLst/>
              <a:latin typeface="Times New Roman" panose="02020603050405020304" pitchFamily="18" charset="0"/>
              <a:ea typeface="+mn-ea"/>
              <a:cs typeface="Times New Roman" panose="02020603050405020304" pitchFamily="18" charset="0"/>
            </a:rPr>
            <a:t> = 75% susu sapi: 25% susu biji lotus</a:t>
          </a:r>
          <a:endParaRPr lang="en-ID" sz="600">
            <a:effectLst/>
            <a:latin typeface="Times New Roman" panose="02020603050405020304" pitchFamily="18" charset="0"/>
            <a:cs typeface="Times New Roman" panose="02020603050405020304" pitchFamily="18" charset="0"/>
          </a:endParaRP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ID" sz="600">
              <a:effectLst/>
              <a:latin typeface="Times New Roman" panose="02020603050405020304" pitchFamily="18" charset="0"/>
              <a:ea typeface="+mn-ea"/>
              <a:cs typeface="Times New Roman" panose="02020603050405020304" pitchFamily="18" charset="0"/>
            </a:rPr>
            <a:t>A2</a:t>
          </a:r>
          <a:r>
            <a:rPr lang="en-ID" sz="600" baseline="0">
              <a:effectLst/>
              <a:latin typeface="Times New Roman" panose="02020603050405020304" pitchFamily="18" charset="0"/>
              <a:ea typeface="+mn-ea"/>
              <a:cs typeface="Times New Roman" panose="02020603050405020304" pitchFamily="18" charset="0"/>
            </a:rPr>
            <a:t> = 50% susu sapi: 50% susu biji lotus</a:t>
          </a:r>
          <a:endParaRPr lang="en-ID" sz="600">
            <a:effectLst/>
            <a:latin typeface="Times New Roman" panose="02020603050405020304" pitchFamily="18" charset="0"/>
            <a:cs typeface="Times New Roman" panose="02020603050405020304" pitchFamily="18" charset="0"/>
          </a:endParaRP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ID" sz="600">
              <a:effectLst/>
              <a:latin typeface="Times New Roman" panose="02020603050405020304" pitchFamily="18" charset="0"/>
              <a:ea typeface="+mn-ea"/>
              <a:cs typeface="Times New Roman" panose="02020603050405020304" pitchFamily="18" charset="0"/>
            </a:rPr>
            <a:t>A3</a:t>
          </a:r>
          <a:r>
            <a:rPr lang="en-ID" sz="600" baseline="0">
              <a:effectLst/>
              <a:latin typeface="Times New Roman" panose="02020603050405020304" pitchFamily="18" charset="0"/>
              <a:ea typeface="+mn-ea"/>
              <a:cs typeface="Times New Roman" panose="02020603050405020304" pitchFamily="18" charset="0"/>
            </a:rPr>
            <a:t> = 25% susu sapi: 75% susu biji lotus</a:t>
          </a:r>
          <a:endParaRPr lang="en-ID" sz="600">
            <a:effectLst/>
            <a:latin typeface="Times New Roman" panose="02020603050405020304" pitchFamily="18" charset="0"/>
            <a:cs typeface="Times New Roman" panose="02020603050405020304" pitchFamily="18" charset="0"/>
          </a:endParaRP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ID" sz="600">
              <a:effectLst/>
              <a:latin typeface="Times New Roman" panose="02020603050405020304" pitchFamily="18" charset="0"/>
              <a:ea typeface="+mn-ea"/>
              <a:cs typeface="Times New Roman" panose="02020603050405020304" pitchFamily="18" charset="0"/>
            </a:rPr>
            <a:t>A4</a:t>
          </a:r>
          <a:r>
            <a:rPr lang="en-ID" sz="600" baseline="0">
              <a:effectLst/>
              <a:latin typeface="Times New Roman" panose="02020603050405020304" pitchFamily="18" charset="0"/>
              <a:ea typeface="+mn-ea"/>
              <a:cs typeface="Times New Roman" panose="02020603050405020304" pitchFamily="18" charset="0"/>
            </a:rPr>
            <a:t> = 0% susu sapi: 100% susu biji lotus</a:t>
          </a:r>
          <a:endParaRPr lang="en-ID" sz="600">
            <a:effectLst/>
            <a:latin typeface="Times New Roman" panose="02020603050405020304" pitchFamily="18" charset="0"/>
            <a:cs typeface="Times New Roman" panose="02020603050405020304" pitchFamily="18" charset="0"/>
          </a:endParaRPr>
        </a:p>
        <a:p xmlns:a="http://schemas.openxmlformats.org/drawingml/2006/main">
          <a:endParaRPr lang="en-ID" sz="600">
            <a:latin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0.03751</cdr:x>
      <cdr:y>0.7159</cdr:y>
    </cdr:from>
    <cdr:to>
      <cdr:x>0.62996</cdr:x>
      <cdr:y>1</cdr:y>
    </cdr:to>
    <cdr:sp macro="" textlink="">
      <cdr:nvSpPr>
        <cdr:cNvPr id="2" name="TextBox 1"/>
        <cdr:cNvSpPr txBox="1"/>
      </cdr:nvSpPr>
      <cdr:spPr>
        <a:xfrm xmlns:a="http://schemas.openxmlformats.org/drawingml/2006/main">
          <a:off x="101600" y="1293332"/>
          <a:ext cx="1604514" cy="5132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ID" sz="600">
              <a:latin typeface="Times New Roman" panose="02020603050405020304" pitchFamily="18" charset="0"/>
              <a:cs typeface="Times New Roman" panose="02020603050405020304" pitchFamily="18" charset="0"/>
            </a:rPr>
            <a:t>A0</a:t>
          </a:r>
          <a:r>
            <a:rPr lang="en-ID" sz="600" baseline="0">
              <a:latin typeface="Times New Roman" panose="02020603050405020304" pitchFamily="18" charset="0"/>
              <a:cs typeface="Times New Roman" panose="02020603050405020304" pitchFamily="18" charset="0"/>
            </a:rPr>
            <a:t> = 100% susu sapi: 0% susu biji lotus </a:t>
          </a:r>
        </a:p>
        <a:p xmlns:a="http://schemas.openxmlformats.org/drawingml/2006/main">
          <a:r>
            <a:rPr lang="en-ID" sz="600">
              <a:effectLst/>
              <a:latin typeface="Times New Roman" panose="02020603050405020304" pitchFamily="18" charset="0"/>
              <a:ea typeface="+mn-ea"/>
              <a:cs typeface="Times New Roman" panose="02020603050405020304" pitchFamily="18" charset="0"/>
            </a:rPr>
            <a:t>A1</a:t>
          </a:r>
          <a:r>
            <a:rPr lang="en-ID" sz="600" baseline="0">
              <a:effectLst/>
              <a:latin typeface="Times New Roman" panose="02020603050405020304" pitchFamily="18" charset="0"/>
              <a:ea typeface="+mn-ea"/>
              <a:cs typeface="Times New Roman" panose="02020603050405020304" pitchFamily="18" charset="0"/>
            </a:rPr>
            <a:t> = 75% susu sapi: 25% susu biji lotus</a:t>
          </a:r>
          <a:endParaRPr lang="en-ID" sz="600">
            <a:effectLst/>
            <a:latin typeface="Times New Roman" panose="02020603050405020304" pitchFamily="18" charset="0"/>
            <a:cs typeface="Times New Roman" panose="02020603050405020304" pitchFamily="18" charset="0"/>
          </a:endParaRP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ID" sz="600">
              <a:effectLst/>
              <a:latin typeface="Times New Roman" panose="02020603050405020304" pitchFamily="18" charset="0"/>
              <a:ea typeface="+mn-ea"/>
              <a:cs typeface="Times New Roman" panose="02020603050405020304" pitchFamily="18" charset="0"/>
            </a:rPr>
            <a:t>A2</a:t>
          </a:r>
          <a:r>
            <a:rPr lang="en-ID" sz="600" baseline="0">
              <a:effectLst/>
              <a:latin typeface="Times New Roman" panose="02020603050405020304" pitchFamily="18" charset="0"/>
              <a:ea typeface="+mn-ea"/>
              <a:cs typeface="Times New Roman" panose="02020603050405020304" pitchFamily="18" charset="0"/>
            </a:rPr>
            <a:t> = 50% susu sapi: 50% susu biji lotus</a:t>
          </a:r>
          <a:endParaRPr lang="en-ID" sz="600">
            <a:effectLst/>
            <a:latin typeface="Times New Roman" panose="02020603050405020304" pitchFamily="18" charset="0"/>
            <a:cs typeface="Times New Roman" panose="02020603050405020304" pitchFamily="18" charset="0"/>
          </a:endParaRP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ID" sz="600">
              <a:effectLst/>
              <a:latin typeface="Times New Roman" panose="02020603050405020304" pitchFamily="18" charset="0"/>
              <a:ea typeface="+mn-ea"/>
              <a:cs typeface="Times New Roman" panose="02020603050405020304" pitchFamily="18" charset="0"/>
            </a:rPr>
            <a:t>A3</a:t>
          </a:r>
          <a:r>
            <a:rPr lang="en-ID" sz="600" baseline="0">
              <a:effectLst/>
              <a:latin typeface="Times New Roman" panose="02020603050405020304" pitchFamily="18" charset="0"/>
              <a:ea typeface="+mn-ea"/>
              <a:cs typeface="Times New Roman" panose="02020603050405020304" pitchFamily="18" charset="0"/>
            </a:rPr>
            <a:t> = 25% susu sapi: 75% susu biji lotus</a:t>
          </a:r>
          <a:endParaRPr lang="en-ID" sz="600">
            <a:effectLst/>
            <a:latin typeface="Times New Roman" panose="02020603050405020304" pitchFamily="18" charset="0"/>
            <a:cs typeface="Times New Roman" panose="02020603050405020304" pitchFamily="18" charset="0"/>
          </a:endParaRP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ID" sz="600">
              <a:effectLst/>
              <a:latin typeface="Times New Roman" panose="02020603050405020304" pitchFamily="18" charset="0"/>
              <a:ea typeface="+mn-ea"/>
              <a:cs typeface="Times New Roman" panose="02020603050405020304" pitchFamily="18" charset="0"/>
            </a:rPr>
            <a:t>A4</a:t>
          </a:r>
          <a:r>
            <a:rPr lang="en-ID" sz="600" baseline="0">
              <a:effectLst/>
              <a:latin typeface="Times New Roman" panose="02020603050405020304" pitchFamily="18" charset="0"/>
              <a:ea typeface="+mn-ea"/>
              <a:cs typeface="Times New Roman" panose="02020603050405020304" pitchFamily="18" charset="0"/>
            </a:rPr>
            <a:t> = 0% susu sapi: 100% susu biji lotus</a:t>
          </a:r>
          <a:endParaRPr lang="en-ID" sz="600">
            <a:effectLst/>
            <a:latin typeface="Times New Roman" panose="02020603050405020304" pitchFamily="18" charset="0"/>
            <a:cs typeface="Times New Roman" panose="02020603050405020304" pitchFamily="18" charset="0"/>
          </a:endParaRPr>
        </a:p>
        <a:p xmlns:a="http://schemas.openxmlformats.org/drawingml/2006/main">
          <a:endParaRPr lang="en-ID" sz="600">
            <a:latin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0.05646</cdr:x>
      <cdr:y>0.7148</cdr:y>
    </cdr:from>
    <cdr:to>
      <cdr:x>0.65086</cdr:x>
      <cdr:y>1</cdr:y>
    </cdr:to>
    <cdr:sp macro="" textlink="">
      <cdr:nvSpPr>
        <cdr:cNvPr id="2" name="TextBox 1"/>
        <cdr:cNvSpPr txBox="1"/>
      </cdr:nvSpPr>
      <cdr:spPr>
        <a:xfrm xmlns:a="http://schemas.openxmlformats.org/drawingml/2006/main">
          <a:off x="152400" y="1344132"/>
          <a:ext cx="1604514" cy="5132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ID" sz="600">
              <a:latin typeface="Times New Roman" panose="02020603050405020304" pitchFamily="18" charset="0"/>
              <a:cs typeface="Times New Roman" panose="02020603050405020304" pitchFamily="18" charset="0"/>
            </a:rPr>
            <a:t>A0</a:t>
          </a:r>
          <a:r>
            <a:rPr lang="en-ID" sz="600" baseline="0">
              <a:latin typeface="Times New Roman" panose="02020603050405020304" pitchFamily="18" charset="0"/>
              <a:cs typeface="Times New Roman" panose="02020603050405020304" pitchFamily="18" charset="0"/>
            </a:rPr>
            <a:t> = 100% susu sapi: 0% susu biji lotus </a:t>
          </a:r>
        </a:p>
        <a:p xmlns:a="http://schemas.openxmlformats.org/drawingml/2006/main">
          <a:r>
            <a:rPr lang="en-ID" sz="600">
              <a:effectLst/>
              <a:latin typeface="Times New Roman" panose="02020603050405020304" pitchFamily="18" charset="0"/>
              <a:ea typeface="+mn-ea"/>
              <a:cs typeface="Times New Roman" panose="02020603050405020304" pitchFamily="18" charset="0"/>
            </a:rPr>
            <a:t>A1</a:t>
          </a:r>
          <a:r>
            <a:rPr lang="en-ID" sz="600" baseline="0">
              <a:effectLst/>
              <a:latin typeface="Times New Roman" panose="02020603050405020304" pitchFamily="18" charset="0"/>
              <a:ea typeface="+mn-ea"/>
              <a:cs typeface="Times New Roman" panose="02020603050405020304" pitchFamily="18" charset="0"/>
            </a:rPr>
            <a:t> = 75% susu sapi: 25% susu biji lotus</a:t>
          </a:r>
          <a:endParaRPr lang="en-ID" sz="600">
            <a:effectLst/>
            <a:latin typeface="Times New Roman" panose="02020603050405020304" pitchFamily="18" charset="0"/>
            <a:cs typeface="Times New Roman" panose="02020603050405020304" pitchFamily="18" charset="0"/>
          </a:endParaRP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ID" sz="600">
              <a:effectLst/>
              <a:latin typeface="Times New Roman" panose="02020603050405020304" pitchFamily="18" charset="0"/>
              <a:ea typeface="+mn-ea"/>
              <a:cs typeface="Times New Roman" panose="02020603050405020304" pitchFamily="18" charset="0"/>
            </a:rPr>
            <a:t>A2</a:t>
          </a:r>
          <a:r>
            <a:rPr lang="en-ID" sz="600" baseline="0">
              <a:effectLst/>
              <a:latin typeface="Times New Roman" panose="02020603050405020304" pitchFamily="18" charset="0"/>
              <a:ea typeface="+mn-ea"/>
              <a:cs typeface="Times New Roman" panose="02020603050405020304" pitchFamily="18" charset="0"/>
            </a:rPr>
            <a:t> = 50% susu sapi: 50% susu biji lotus</a:t>
          </a:r>
          <a:endParaRPr lang="en-ID" sz="600">
            <a:effectLst/>
            <a:latin typeface="Times New Roman" panose="02020603050405020304" pitchFamily="18" charset="0"/>
            <a:cs typeface="Times New Roman" panose="02020603050405020304" pitchFamily="18" charset="0"/>
          </a:endParaRP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ID" sz="600">
              <a:effectLst/>
              <a:latin typeface="Times New Roman" panose="02020603050405020304" pitchFamily="18" charset="0"/>
              <a:ea typeface="+mn-ea"/>
              <a:cs typeface="Times New Roman" panose="02020603050405020304" pitchFamily="18" charset="0"/>
            </a:rPr>
            <a:t>A3</a:t>
          </a:r>
          <a:r>
            <a:rPr lang="en-ID" sz="600" baseline="0">
              <a:effectLst/>
              <a:latin typeface="Times New Roman" panose="02020603050405020304" pitchFamily="18" charset="0"/>
              <a:ea typeface="+mn-ea"/>
              <a:cs typeface="Times New Roman" panose="02020603050405020304" pitchFamily="18" charset="0"/>
            </a:rPr>
            <a:t> = 25% susu sapi: 75% susu biji lotus</a:t>
          </a:r>
          <a:endParaRPr lang="en-ID" sz="600">
            <a:effectLst/>
            <a:latin typeface="Times New Roman" panose="02020603050405020304" pitchFamily="18" charset="0"/>
            <a:cs typeface="Times New Roman" panose="02020603050405020304" pitchFamily="18" charset="0"/>
          </a:endParaRPr>
        </a:p>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ID" sz="600">
              <a:effectLst/>
              <a:latin typeface="Times New Roman" panose="02020603050405020304" pitchFamily="18" charset="0"/>
              <a:ea typeface="+mn-ea"/>
              <a:cs typeface="Times New Roman" panose="02020603050405020304" pitchFamily="18" charset="0"/>
            </a:rPr>
            <a:t>A4</a:t>
          </a:r>
          <a:r>
            <a:rPr lang="en-ID" sz="600" baseline="0">
              <a:effectLst/>
              <a:latin typeface="Times New Roman" panose="02020603050405020304" pitchFamily="18" charset="0"/>
              <a:ea typeface="+mn-ea"/>
              <a:cs typeface="Times New Roman" panose="02020603050405020304" pitchFamily="18" charset="0"/>
            </a:rPr>
            <a:t> = 0% susu sapi: 100% susu biji lotus</a:t>
          </a:r>
          <a:endParaRPr lang="en-ID" sz="600">
            <a:effectLst/>
            <a:latin typeface="Times New Roman" panose="02020603050405020304" pitchFamily="18" charset="0"/>
            <a:cs typeface="Times New Roman" panose="02020603050405020304" pitchFamily="18" charset="0"/>
          </a:endParaRPr>
        </a:p>
        <a:p xmlns:a="http://schemas.openxmlformats.org/drawingml/2006/main">
          <a:endParaRPr lang="en-ID" sz="6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4506</Words>
  <Characters>25686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Wulan Dari</cp:lastModifiedBy>
  <cp:revision>3</cp:revision>
  <dcterms:created xsi:type="dcterms:W3CDTF">2022-04-15T06:39:00Z</dcterms:created>
  <dcterms:modified xsi:type="dcterms:W3CDTF">2022-04-23T03:17:00Z</dcterms:modified>
</cp:coreProperties>
</file>